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006B3FC7" w:rsidP="006B3FC7" w:rsidRDefault="00D86401" w14:paraId="18633E50" w14:textId="77777777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3" behindDoc="1" locked="0" layoutInCell="1" allowOverlap="1" wp14:anchorId="7B8D5646" wp14:editId="5DF490BE">
            <wp:simplePos x="0" y="0"/>
            <wp:positionH relativeFrom="column">
              <wp:posOffset>4137025</wp:posOffset>
            </wp:positionH>
            <wp:positionV relativeFrom="paragraph">
              <wp:posOffset>-6985</wp:posOffset>
            </wp:positionV>
            <wp:extent cx="2343150" cy="1657350"/>
            <wp:effectExtent l="19050" t="0" r="0" b="0"/>
            <wp:wrapNone/>
            <wp:docPr id="1" name="Picture 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0C54" w:rsidP="00C244EC" w:rsidRDefault="008B0C54" w14:paraId="4BCBD371" w14:textId="77777777">
      <w:pPr>
        <w:pStyle w:val="Heading1"/>
      </w:pPr>
    </w:p>
    <w:p w:rsidRPr="00C244EC" w:rsidR="007771AF" w:rsidP="00C244EC" w:rsidRDefault="006B3FC7" w14:paraId="325A31D2" w14:textId="674B38B8">
      <w:pPr>
        <w:pStyle w:val="Heading1"/>
        <w:rPr>
          <w:rFonts w:ascii="Arial" w:hAnsi="Arial" w:cs="Arial"/>
        </w:rPr>
      </w:pPr>
      <w:r w:rsidRPr="00C244EC">
        <w:rPr>
          <w:rFonts w:ascii="Arial" w:hAnsi="Arial" w:cs="Arial"/>
          <w:sz w:val="28"/>
          <w:szCs w:val="28"/>
        </w:rPr>
        <w:t>Recruitment</w:t>
      </w:r>
      <w:r w:rsidRPr="00C244EC">
        <w:rPr>
          <w:rFonts w:ascii="Arial" w:hAnsi="Arial" w:cs="Arial"/>
          <w:sz w:val="28"/>
          <w:szCs w:val="28"/>
        </w:rPr>
        <w:br/>
      </w:r>
      <w:r w:rsidRPr="00C244EC" w:rsidR="00290505">
        <w:rPr>
          <w:rFonts w:ascii="Arial" w:hAnsi="Arial" w:cs="Arial"/>
          <w:sz w:val="28"/>
          <w:szCs w:val="28"/>
        </w:rPr>
        <w:t>Faculty Officer (Undergraduate)</w:t>
      </w:r>
    </w:p>
    <w:p w:rsidR="0022253F" w:rsidP="006B3FC7" w:rsidRDefault="00C7194C" w14:paraId="493605F4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8"/>
        </w:rPr>
        <w:br/>
      </w:r>
    </w:p>
    <w:p w:rsidRPr="009A54F9" w:rsidR="00D273AD" w:rsidP="009D349C" w:rsidRDefault="00D273AD" w14:paraId="388F321D" w14:textId="0FC07FED">
      <w:pPr>
        <w:widowControl w:val="0"/>
        <w:autoSpaceDE w:val="0"/>
        <w:autoSpaceDN w:val="0"/>
        <w:adjustRightInd w:val="0"/>
        <w:spacing w:before="96" w:after="0" w:line="240" w:lineRule="auto"/>
        <w:outlineLvl w:val="0"/>
        <w:rPr>
          <w:rFonts w:ascii="Arial" w:hAnsi="Arial" w:cs="Arial"/>
          <w:b/>
          <w:color w:val="000000"/>
        </w:rPr>
      </w:pPr>
      <w:r w:rsidRPr="009A54F9">
        <w:rPr>
          <w:rFonts w:ascii="Arial" w:hAnsi="Arial" w:cs="Arial"/>
          <w:b/>
          <w:color w:val="000000"/>
        </w:rPr>
        <w:t>£</w:t>
      </w:r>
      <w:r w:rsidR="000A4F43">
        <w:rPr>
          <w:rFonts w:ascii="Arial" w:hAnsi="Arial" w:cs="Arial"/>
          <w:b/>
          <w:color w:val="000000"/>
        </w:rPr>
        <w:t>10</w:t>
      </w:r>
      <w:r w:rsidR="00290505">
        <w:rPr>
          <w:rFonts w:ascii="Arial" w:hAnsi="Arial" w:cs="Arial"/>
          <w:b/>
          <w:color w:val="000000"/>
        </w:rPr>
        <w:t>.</w:t>
      </w:r>
      <w:r w:rsidR="001939C3">
        <w:rPr>
          <w:rFonts w:ascii="Arial" w:hAnsi="Arial" w:cs="Arial"/>
          <w:b/>
          <w:color w:val="000000"/>
        </w:rPr>
        <w:t>90</w:t>
      </w:r>
      <w:r w:rsidR="00290505">
        <w:rPr>
          <w:rFonts w:ascii="Arial" w:hAnsi="Arial" w:cs="Arial"/>
          <w:b/>
          <w:color w:val="000000"/>
        </w:rPr>
        <w:t xml:space="preserve"> per hour </w:t>
      </w:r>
      <w:r w:rsidR="00300E2A">
        <w:rPr>
          <w:rFonts w:ascii="Arial" w:hAnsi="Arial" w:cs="Arial"/>
          <w:b/>
          <w:color w:val="000000"/>
        </w:rPr>
        <w:t>(</w:t>
      </w:r>
      <w:r w:rsidR="00290505">
        <w:rPr>
          <w:rFonts w:ascii="Arial" w:hAnsi="Arial" w:cs="Arial"/>
          <w:b/>
          <w:color w:val="000000"/>
        </w:rPr>
        <w:t>90 hours per year)</w:t>
      </w:r>
      <w:r w:rsidR="009A54F9">
        <w:rPr>
          <w:rFonts w:ascii="Arial" w:hAnsi="Arial" w:cs="Arial"/>
          <w:b/>
          <w:color w:val="000000"/>
        </w:rPr>
        <w:br/>
      </w:r>
    </w:p>
    <w:p w:rsidRPr="009D349C" w:rsidR="00D273AD" w:rsidP="00C7194C" w:rsidRDefault="009D349C" w14:paraId="68825F85" w14:textId="77777777">
      <w:pPr>
        <w:spacing w:line="240" w:lineRule="auto"/>
        <w:rPr>
          <w:rFonts w:ascii="Arial" w:hAnsi="Arial" w:cs="Arial"/>
        </w:rPr>
      </w:pPr>
      <w:r w:rsidRPr="009D349C">
        <w:rPr>
          <w:rFonts w:ascii="Arial" w:hAnsi="Arial" w:cs="Arial"/>
        </w:rPr>
        <w:t xml:space="preserve">The University of Stirling </w:t>
      </w:r>
      <w:r>
        <w:rPr>
          <w:rFonts w:ascii="Arial" w:hAnsi="Arial" w:cs="Arial"/>
        </w:rPr>
        <w:t xml:space="preserve">Students’ Union </w:t>
      </w:r>
      <w:r w:rsidRPr="009D349C">
        <w:rPr>
          <w:rFonts w:ascii="Arial" w:hAnsi="Arial" w:cs="Arial"/>
        </w:rPr>
        <w:t xml:space="preserve">is offering an exciting opportunity to join our staff team. We are looking for confident and enthusiastic </w:t>
      </w:r>
      <w:r w:rsidR="00290505">
        <w:rPr>
          <w:rFonts w:ascii="Arial" w:hAnsi="Arial" w:cs="Arial"/>
        </w:rPr>
        <w:t>people</w:t>
      </w:r>
      <w:r w:rsidRPr="009D349C">
        <w:rPr>
          <w:rFonts w:ascii="Arial" w:hAnsi="Arial" w:cs="Arial"/>
        </w:rPr>
        <w:t xml:space="preserve"> to </w:t>
      </w:r>
      <w:r w:rsidRPr="00AB0E1F" w:rsidR="00290505">
        <w:rPr>
          <w:rFonts w:ascii="Arial" w:hAnsi="Arial" w:cs="Arial"/>
          <w:bCs/>
          <w:lang w:val="en-GB"/>
        </w:rPr>
        <w:t>provide student representation at a Faculty and University level, offer strategic input within academic faculties and to the University</w:t>
      </w:r>
      <w:r w:rsidR="00290505">
        <w:rPr>
          <w:rFonts w:ascii="Arial" w:hAnsi="Arial" w:cs="Arial"/>
          <w:bCs/>
          <w:lang w:val="en-GB"/>
        </w:rPr>
        <w:t xml:space="preserve">.  You will </w:t>
      </w:r>
      <w:r w:rsidRPr="00AB0E1F" w:rsidR="00290505">
        <w:rPr>
          <w:rFonts w:ascii="Arial" w:hAnsi="Arial" w:cs="Arial"/>
          <w:bCs/>
          <w:lang w:val="en-GB"/>
        </w:rPr>
        <w:t xml:space="preserve">play a key coordinating and support role within the module </w:t>
      </w:r>
      <w:r w:rsidR="00290505">
        <w:rPr>
          <w:rFonts w:ascii="Arial" w:hAnsi="Arial" w:cs="Arial"/>
          <w:bCs/>
          <w:lang w:val="en-GB"/>
        </w:rPr>
        <w:t xml:space="preserve">and programme representative network whilst </w:t>
      </w:r>
      <w:r w:rsidR="003222C8">
        <w:rPr>
          <w:rFonts w:ascii="Arial" w:hAnsi="Arial" w:cs="Arial"/>
        </w:rPr>
        <w:t>delivering our vision to “Make Students Lives Better”.</w:t>
      </w:r>
    </w:p>
    <w:p w:rsidR="00D273AD" w:rsidP="00C7194C" w:rsidRDefault="00D273AD" w14:paraId="6C975B1D" w14:textId="77777777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Main duties will include: </w:t>
      </w:r>
    </w:p>
    <w:p w:rsidRPr="00AB0E1F" w:rsidR="00290505" w:rsidP="00290505" w:rsidRDefault="00290505" w14:paraId="058F53A9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 xml:space="preserve">Contribute to and engage with the Module Representatives Canvas Training </w:t>
      </w:r>
      <w:proofErr w:type="gramStart"/>
      <w:r w:rsidRPr="00AB0E1F">
        <w:rPr>
          <w:rFonts w:ascii="Arial" w:hAnsi="Arial" w:cs="Arial"/>
          <w:lang w:val="en-GB"/>
        </w:rPr>
        <w:t>module;</w:t>
      </w:r>
      <w:proofErr w:type="gramEnd"/>
      <w:r w:rsidRPr="00AB0E1F">
        <w:rPr>
          <w:rFonts w:ascii="Arial" w:hAnsi="Arial" w:cs="Arial"/>
          <w:lang w:val="en-GB"/>
        </w:rPr>
        <w:t xml:space="preserve"> including the awarding of accreditation badges to UG representatives within your Division. </w:t>
      </w:r>
    </w:p>
    <w:p w:rsidRPr="00AB0E1F" w:rsidR="00290505" w:rsidP="00290505" w:rsidRDefault="00290505" w14:paraId="66893210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 xml:space="preserve">Work with the designated staff within your </w:t>
      </w:r>
      <w:proofErr w:type="gramStart"/>
      <w:r w:rsidRPr="00AB0E1F">
        <w:rPr>
          <w:rFonts w:ascii="Arial" w:hAnsi="Arial" w:cs="Arial"/>
          <w:lang w:val="en-GB"/>
        </w:rPr>
        <w:t>Faculty</w:t>
      </w:r>
      <w:proofErr w:type="gramEnd"/>
      <w:r w:rsidRPr="00AB0E1F">
        <w:rPr>
          <w:rFonts w:ascii="Arial" w:hAnsi="Arial" w:cs="Arial"/>
          <w:lang w:val="en-GB"/>
        </w:rPr>
        <w:t xml:space="preserve"> to enhance learning, teaching and the student experience</w:t>
      </w:r>
      <w:r>
        <w:rPr>
          <w:rFonts w:ascii="Arial" w:hAnsi="Arial" w:cs="Arial"/>
          <w:lang w:val="en-GB"/>
        </w:rPr>
        <w:t>.</w:t>
      </w:r>
    </w:p>
    <w:p w:rsidRPr="00AB0E1F" w:rsidR="00290505" w:rsidP="00290505" w:rsidRDefault="00290505" w14:paraId="38528E71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 xml:space="preserve">Coordinate regular meetings with Module and Programme Representatives to gather student opinion on strategic issues. </w:t>
      </w:r>
    </w:p>
    <w:p w:rsidRPr="00AB0E1F" w:rsidR="00290505" w:rsidP="00290505" w:rsidRDefault="00290505" w14:paraId="522F5DD7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 xml:space="preserve">Oversee the work of Module and Programme Representatives within your division, helping foster communication and escalation of any recurring issues to the appropriate </w:t>
      </w:r>
      <w:r>
        <w:rPr>
          <w:rFonts w:ascii="Arial" w:hAnsi="Arial" w:cs="Arial"/>
          <w:lang w:val="en-GB"/>
        </w:rPr>
        <w:t>person.</w:t>
      </w:r>
    </w:p>
    <w:p w:rsidRPr="00AB0E1F" w:rsidR="00290505" w:rsidP="00290505" w:rsidRDefault="00290505" w14:paraId="7E2FE44F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>Actively promote and engage with Union activities in Learning &amp; Teaching (such as the RATE Awards)</w:t>
      </w:r>
      <w:r>
        <w:rPr>
          <w:rFonts w:ascii="Arial" w:hAnsi="Arial" w:cs="Arial"/>
          <w:lang w:val="en-GB"/>
        </w:rPr>
        <w:t>.</w:t>
      </w:r>
    </w:p>
    <w:p w:rsidRPr="00AB0E1F" w:rsidR="00290505" w:rsidP="00290505" w:rsidRDefault="00290505" w14:paraId="0E56976C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>Promote mechanisms to improve Learning and Teaching (such as the National Student Survey, Postgraduate Taught Experience Survey or Postgraduate Research Experience Survey).</w:t>
      </w:r>
    </w:p>
    <w:p w:rsidRPr="00AB0E1F" w:rsidR="00290505" w:rsidP="00290505" w:rsidRDefault="00290505" w14:paraId="2AFBD34B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>Undertake appropriate faculty projects to strategically improve the learning and student experience.</w:t>
      </w:r>
    </w:p>
    <w:p w:rsidRPr="00B067C9" w:rsidR="00290505" w:rsidP="00290505" w:rsidRDefault="00290505" w14:paraId="19E59B8C" w14:textId="77777777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AB0E1F">
        <w:rPr>
          <w:rFonts w:ascii="Arial" w:hAnsi="Arial" w:cs="Arial"/>
          <w:lang w:val="en-GB"/>
        </w:rPr>
        <w:t xml:space="preserve">When necessary, Faculty Officers will be asked to take part in a Learning and Teaching Review for academic Faculties/Divisions. One officer from out with the Faculty/Division being reviewed will be required for the </w:t>
      </w:r>
      <w:proofErr w:type="gramStart"/>
      <w:r w:rsidRPr="00AB0E1F">
        <w:rPr>
          <w:rFonts w:ascii="Arial" w:hAnsi="Arial" w:cs="Arial"/>
          <w:lang w:val="en-GB"/>
        </w:rPr>
        <w:t>one day</w:t>
      </w:r>
      <w:proofErr w:type="gramEnd"/>
      <w:r w:rsidRPr="00AB0E1F">
        <w:rPr>
          <w:rFonts w:ascii="Arial" w:hAnsi="Arial" w:cs="Arial"/>
          <w:lang w:val="en-GB"/>
        </w:rPr>
        <w:t xml:space="preserve"> event. </w:t>
      </w:r>
    </w:p>
    <w:p w:rsidR="00D273AD" w:rsidP="00C7194C" w:rsidRDefault="00D273AD" w14:paraId="188CFF49" w14:textId="77777777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</w:p>
    <w:p w:rsidR="002F236D" w:rsidP="3B2D1909" w:rsidRDefault="00D273AD" w14:paraId="75F93431" w14:textId="39B0C973">
      <w:pPr>
        <w:spacing w:after="0" w:line="240" w:lineRule="auto"/>
        <w:contextualSpacing/>
        <w:rPr>
          <w:rFonts w:ascii="Arial" w:hAnsi="Arial" w:cs="Arial"/>
          <w:b w:val="1"/>
          <w:bCs w:val="1"/>
          <w:lang w:val="en-GB" w:eastAsia="en-GB"/>
        </w:rPr>
      </w:pPr>
      <w:r w:rsidRPr="3B2D1909" w:rsidR="00D273AD">
        <w:rPr>
          <w:rFonts w:ascii="Arial" w:hAnsi="Arial" w:cs="Arial"/>
          <w:lang w:val="en-GB" w:eastAsia="en-GB"/>
        </w:rPr>
        <w:t xml:space="preserve">The hours </w:t>
      </w:r>
      <w:r w:rsidRPr="3B2D1909" w:rsidR="00AA1E54">
        <w:rPr>
          <w:rFonts w:ascii="Arial" w:hAnsi="Arial" w:cs="Arial"/>
          <w:lang w:val="en-GB" w:eastAsia="en-GB"/>
        </w:rPr>
        <w:t>for this post will be 90 per annum.</w:t>
      </w:r>
      <w:r w:rsidRPr="3B2D1909" w:rsidR="00D273AD">
        <w:rPr>
          <w:rFonts w:ascii="Arial" w:hAnsi="Arial" w:cs="Arial"/>
          <w:lang w:val="en-GB" w:eastAsia="en-GB"/>
        </w:rPr>
        <w:t xml:space="preserve"> </w:t>
      </w:r>
      <w:r w:rsidRPr="3B2D1909" w:rsidR="00462798">
        <w:rPr>
          <w:rFonts w:ascii="Arial" w:hAnsi="Arial" w:cs="Arial"/>
          <w:lang w:val="en-GB" w:eastAsia="en-GB"/>
        </w:rPr>
        <w:t xml:space="preserve">The role will run from </w:t>
      </w:r>
      <w:r w:rsidRPr="3B2D1909" w:rsidR="00A41F69">
        <w:rPr>
          <w:rFonts w:ascii="Arial" w:hAnsi="Arial" w:cs="Arial"/>
          <w:lang w:val="en-GB" w:eastAsia="en-GB"/>
        </w:rPr>
        <w:t>September 2023</w:t>
      </w:r>
      <w:r w:rsidRPr="3B2D1909" w:rsidR="00462798">
        <w:rPr>
          <w:rFonts w:ascii="Arial" w:hAnsi="Arial" w:cs="Arial"/>
          <w:lang w:val="en-GB" w:eastAsia="en-GB"/>
        </w:rPr>
        <w:t xml:space="preserve"> to end of </w:t>
      </w:r>
      <w:r w:rsidRPr="3B2D1909" w:rsidR="00A41F69">
        <w:rPr>
          <w:rFonts w:ascii="Arial" w:hAnsi="Arial" w:cs="Arial"/>
          <w:lang w:val="en-GB" w:eastAsia="en-GB"/>
        </w:rPr>
        <w:t>May</w:t>
      </w:r>
      <w:r w:rsidRPr="3B2D1909" w:rsidR="00462798">
        <w:rPr>
          <w:rFonts w:ascii="Arial" w:hAnsi="Arial" w:cs="Arial"/>
          <w:lang w:val="en-GB" w:eastAsia="en-GB"/>
        </w:rPr>
        <w:t xml:space="preserve"> 202</w:t>
      </w:r>
      <w:r w:rsidRPr="3B2D1909" w:rsidR="00A41F69">
        <w:rPr>
          <w:rFonts w:ascii="Arial" w:hAnsi="Arial" w:cs="Arial"/>
          <w:lang w:val="en-GB" w:eastAsia="en-GB"/>
        </w:rPr>
        <w:t>4</w:t>
      </w:r>
      <w:r w:rsidRPr="3B2D1909" w:rsidR="00462798">
        <w:rPr>
          <w:rFonts w:ascii="Arial" w:hAnsi="Arial" w:cs="Arial"/>
          <w:lang w:val="en-GB" w:eastAsia="en-GB"/>
        </w:rPr>
        <w:t xml:space="preserve"> (in line with the academic year).</w:t>
      </w:r>
      <w:r w:rsidRPr="3B2D1909" w:rsidR="53B8569E">
        <w:rPr>
          <w:rFonts w:ascii="Arial" w:hAnsi="Arial" w:cs="Arial"/>
          <w:lang w:val="en-GB" w:eastAsia="en-GB"/>
        </w:rPr>
        <w:t xml:space="preserve"> </w:t>
      </w:r>
      <w:r w:rsidRPr="3B2D1909" w:rsidR="53B8569E">
        <w:rPr>
          <w:rFonts w:ascii="Arial" w:hAnsi="Arial" w:cs="Arial"/>
          <w:b w:val="1"/>
          <w:bCs w:val="1"/>
          <w:lang w:val="en-GB" w:eastAsia="en-GB"/>
        </w:rPr>
        <w:t>We have vacancies within the following divisions: Law and Philosophy; ITE (Primary); Accounting and Finance.</w:t>
      </w:r>
    </w:p>
    <w:p w:rsidR="00A41F69" w:rsidP="00C7194C" w:rsidRDefault="00A41F69" w14:paraId="02C3310F" w14:textId="77777777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</w:p>
    <w:p w:rsidR="002F236D" w:rsidP="00C7194C" w:rsidRDefault="002F236D" w14:paraId="4A562D08" w14:textId="153DC792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You must be a student of the division for which you are applying.</w:t>
      </w:r>
      <w:r w:rsidR="00F60022">
        <w:rPr>
          <w:rFonts w:ascii="Arial" w:hAnsi="Arial" w:cs="Arial"/>
          <w:lang w:val="en-GB" w:eastAsia="en-GB"/>
        </w:rPr>
        <w:t xml:space="preserve"> </w:t>
      </w:r>
    </w:p>
    <w:p w:rsidR="007771AF" w:rsidP="00C7194C" w:rsidRDefault="007771AF" w14:paraId="17E0B48F" w14:textId="77777777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</w:p>
    <w:p w:rsidR="00D273AD" w:rsidP="00C7194C" w:rsidRDefault="00D273AD" w14:paraId="227B83A1" w14:textId="507CBAC8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  <w:r w:rsidRPr="3B2D1909" w:rsidR="00D273AD">
        <w:rPr>
          <w:rFonts w:ascii="Arial" w:hAnsi="Arial" w:cs="Arial"/>
          <w:lang w:val="en-GB" w:eastAsia="en-GB"/>
        </w:rPr>
        <w:t>Closing date for applications</w:t>
      </w:r>
      <w:r w:rsidRPr="3B2D1909" w:rsidR="007771AF">
        <w:rPr>
          <w:rFonts w:ascii="Arial" w:hAnsi="Arial" w:cs="Arial"/>
          <w:lang w:val="en-GB" w:eastAsia="en-GB"/>
        </w:rPr>
        <w:t xml:space="preserve"> is </w:t>
      </w:r>
      <w:r w:rsidRPr="3B2D1909" w:rsidR="2746CB2E">
        <w:rPr>
          <w:rFonts w:ascii="Arial" w:hAnsi="Arial" w:cs="Arial"/>
          <w:lang w:val="en-GB" w:eastAsia="en-GB"/>
        </w:rPr>
        <w:t>Monday 9</w:t>
      </w:r>
      <w:r w:rsidRPr="3B2D1909" w:rsidR="2746CB2E">
        <w:rPr>
          <w:rFonts w:ascii="Arial" w:hAnsi="Arial" w:cs="Arial"/>
          <w:vertAlign w:val="superscript"/>
          <w:lang w:val="en-GB" w:eastAsia="en-GB"/>
        </w:rPr>
        <w:t>th</w:t>
      </w:r>
      <w:r w:rsidRPr="3B2D1909" w:rsidR="2746CB2E">
        <w:rPr>
          <w:rFonts w:ascii="Arial" w:hAnsi="Arial" w:cs="Arial"/>
          <w:lang w:val="en-GB" w:eastAsia="en-GB"/>
        </w:rPr>
        <w:t xml:space="preserve"> October 2023</w:t>
      </w:r>
      <w:r w:rsidRPr="3B2D1909" w:rsidR="00B2488B">
        <w:rPr>
          <w:rFonts w:ascii="Arial" w:hAnsi="Arial" w:cs="Arial"/>
          <w:lang w:val="en-GB" w:eastAsia="en-GB"/>
        </w:rPr>
        <w:t xml:space="preserve"> (</w:t>
      </w:r>
      <w:r w:rsidRPr="3B2D1909" w:rsidR="00A41F69">
        <w:rPr>
          <w:rFonts w:ascii="Arial" w:hAnsi="Arial" w:cs="Arial"/>
          <w:lang w:val="en-GB" w:eastAsia="en-GB"/>
        </w:rPr>
        <w:t>9am</w:t>
      </w:r>
      <w:r w:rsidRPr="3B2D1909" w:rsidR="007A6B91">
        <w:rPr>
          <w:rFonts w:ascii="Arial" w:hAnsi="Arial" w:cs="Arial"/>
          <w:lang w:val="en-GB" w:eastAsia="en-GB"/>
        </w:rPr>
        <w:t xml:space="preserve"> - </w:t>
      </w:r>
      <w:r w:rsidRPr="3B2D1909" w:rsidR="00B2488B">
        <w:rPr>
          <w:rFonts w:ascii="Arial" w:hAnsi="Arial" w:cs="Arial"/>
          <w:lang w:val="en-GB" w:eastAsia="en-GB"/>
        </w:rPr>
        <w:t>GMT)</w:t>
      </w:r>
      <w:r w:rsidRPr="3B2D1909" w:rsidR="005F1A7C">
        <w:rPr>
          <w:rFonts w:ascii="Arial" w:hAnsi="Arial" w:cs="Arial"/>
          <w:lang w:val="en-GB" w:eastAsia="en-GB"/>
        </w:rPr>
        <w:t>.</w:t>
      </w:r>
    </w:p>
    <w:p w:rsidR="00261CBE" w:rsidP="00C7194C" w:rsidRDefault="00261CBE" w14:paraId="77757B5F" w14:textId="4E508E9B">
      <w:pPr>
        <w:spacing w:after="0" w:line="240" w:lineRule="auto"/>
        <w:contextualSpacing/>
        <w:rPr>
          <w:rFonts w:ascii="Arial" w:hAnsi="Arial" w:cs="Arial"/>
          <w:lang w:val="en-GB" w:eastAsia="en-GB"/>
        </w:rPr>
      </w:pPr>
      <w:r w:rsidRPr="3B2D1909" w:rsidR="00261CBE">
        <w:rPr>
          <w:rFonts w:ascii="Arial" w:hAnsi="Arial" w:cs="Arial"/>
          <w:lang w:val="en-GB" w:eastAsia="en-GB"/>
        </w:rPr>
        <w:t>Interviews will be held</w:t>
      </w:r>
      <w:r w:rsidRPr="3B2D1909" w:rsidR="00B2488B">
        <w:rPr>
          <w:rFonts w:ascii="Arial" w:hAnsi="Arial" w:cs="Arial"/>
          <w:lang w:val="en-GB" w:eastAsia="en-GB"/>
        </w:rPr>
        <w:t xml:space="preserve"> </w:t>
      </w:r>
      <w:r w:rsidRPr="3B2D1909" w:rsidR="504A5817">
        <w:rPr>
          <w:rFonts w:ascii="Arial" w:hAnsi="Arial" w:cs="Arial"/>
          <w:lang w:val="en-GB" w:eastAsia="en-GB"/>
        </w:rPr>
        <w:t>Tuesday 17</w:t>
      </w:r>
      <w:r w:rsidRPr="3B2D1909" w:rsidR="504A5817">
        <w:rPr>
          <w:rFonts w:ascii="Arial" w:hAnsi="Arial" w:cs="Arial"/>
          <w:vertAlign w:val="superscript"/>
          <w:lang w:val="en-GB" w:eastAsia="en-GB"/>
        </w:rPr>
        <w:t>th</w:t>
      </w:r>
      <w:r w:rsidRPr="3B2D1909" w:rsidR="504A5817">
        <w:rPr>
          <w:rFonts w:ascii="Arial" w:hAnsi="Arial" w:cs="Arial"/>
          <w:lang w:val="en-GB" w:eastAsia="en-GB"/>
        </w:rPr>
        <w:t xml:space="preserve"> October</w:t>
      </w:r>
      <w:r w:rsidRPr="3B2D1909" w:rsidR="00604D88">
        <w:rPr>
          <w:rFonts w:ascii="Arial" w:hAnsi="Arial" w:cs="Arial"/>
          <w:lang w:val="en-GB" w:eastAsia="en-GB"/>
        </w:rPr>
        <w:t xml:space="preserve"> </w:t>
      </w:r>
      <w:r w:rsidRPr="3B2D1909" w:rsidR="00C42614">
        <w:rPr>
          <w:rFonts w:ascii="Arial" w:hAnsi="Arial" w:cs="Arial"/>
          <w:lang w:val="en-GB" w:eastAsia="en-GB"/>
        </w:rPr>
        <w:t>202</w:t>
      </w:r>
      <w:r w:rsidRPr="3B2D1909" w:rsidR="00A41F69">
        <w:rPr>
          <w:rFonts w:ascii="Arial" w:hAnsi="Arial" w:cs="Arial"/>
          <w:lang w:val="en-GB" w:eastAsia="en-GB"/>
        </w:rPr>
        <w:t>3</w:t>
      </w:r>
      <w:r w:rsidRPr="3B2D1909" w:rsidR="00662FAE">
        <w:rPr>
          <w:rFonts w:ascii="Arial" w:hAnsi="Arial" w:cs="Arial"/>
          <w:lang w:val="en-GB" w:eastAsia="en-GB"/>
        </w:rPr>
        <w:t>.</w:t>
      </w:r>
    </w:p>
    <w:p w:rsidR="3B2D1909" w:rsidP="3B2D1909" w:rsidRDefault="3B2D1909" w14:paraId="221D21DE" w14:textId="40761CF7">
      <w:pPr>
        <w:pStyle w:val="Normal"/>
        <w:spacing w:after="0" w:line="240" w:lineRule="auto"/>
        <w:contextualSpacing/>
        <w:rPr>
          <w:rFonts w:ascii="Arial" w:hAnsi="Arial" w:cs="Arial"/>
          <w:lang w:val="en-GB" w:eastAsia="en-GB"/>
        </w:rPr>
      </w:pPr>
    </w:p>
    <w:p w:rsidR="005F1A7C" w:rsidP="00C7194C" w:rsidRDefault="005F1A7C" w14:paraId="710ADB14" w14:textId="77777777">
      <w:pPr>
        <w:spacing w:after="0" w:line="240" w:lineRule="auto"/>
        <w:contextualSpacing/>
        <w:rPr>
          <w:rFonts w:ascii="Arial" w:hAnsi="Arial" w:cs="Arial"/>
          <w:i/>
          <w:lang w:val="en-GB" w:eastAsia="en-GB"/>
        </w:rPr>
      </w:pPr>
    </w:p>
    <w:p w:rsidR="005F1A7C" w:rsidP="00C7194C" w:rsidRDefault="00D273AD" w14:paraId="488379F0" w14:textId="77777777">
      <w:pPr>
        <w:spacing w:line="240" w:lineRule="auto"/>
        <w:rPr>
          <w:rStyle w:val="Hyperlink"/>
          <w:rFonts w:ascii="Arial" w:hAnsi="Arial" w:cs="Arial"/>
        </w:rPr>
      </w:pPr>
      <w:r w:rsidRPr="009A54F9">
        <w:rPr>
          <w:rFonts w:ascii="Arial" w:hAnsi="Arial" w:cs="Arial"/>
        </w:rPr>
        <w:t xml:space="preserve">For more details or to apply for the position please go to </w:t>
      </w:r>
      <w:hyperlink w:history="1" r:id="rId10">
        <w:r w:rsidRPr="00B53764" w:rsidR="009A54F9">
          <w:rPr>
            <w:rStyle w:val="Hyperlink"/>
            <w:rFonts w:ascii="Arial" w:hAnsi="Arial" w:cs="Arial"/>
          </w:rPr>
          <w:t>www.stirlingstudentsunion.com/recruitment</w:t>
        </w:r>
      </w:hyperlink>
      <w:r w:rsidR="005F1A7C">
        <w:rPr>
          <w:rStyle w:val="Hyperlink"/>
          <w:rFonts w:ascii="Arial" w:hAnsi="Arial" w:cs="Arial"/>
        </w:rPr>
        <w:t>.</w:t>
      </w:r>
    </w:p>
    <w:p w:rsidR="005F1A7C" w:rsidP="00C7194C" w:rsidRDefault="005F1A7C" w14:paraId="76E9C6C6" w14:textId="77777777">
      <w:pPr>
        <w:spacing w:line="240" w:lineRule="auto"/>
        <w:rPr>
          <w:rStyle w:val="Hyperlink"/>
          <w:rFonts w:ascii="Arial" w:hAnsi="Arial" w:cs="Arial"/>
        </w:rPr>
      </w:pPr>
    </w:p>
    <w:p w:rsidRPr="0022253F" w:rsidR="00B4418D" w:rsidP="00522189" w:rsidRDefault="00B2488B" w14:paraId="017B8AED" w14:textId="5535D734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F129E9F" wp14:editId="21589262">
            <wp:extent cx="5943600" cy="1432560"/>
            <wp:effectExtent l="0" t="0" r="0" b="1524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22253F" w:rsidR="00B4418D" w:rsidSect="006B3FC7">
      <w:type w:val="continuous"/>
      <w:pgSz w:w="11920" w:h="16840" w:orient="portrait"/>
      <w:pgMar w:top="851" w:right="68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51A"/>
    <w:multiLevelType w:val="hybridMultilevel"/>
    <w:tmpl w:val="CD34E9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2431AD7"/>
    <w:multiLevelType w:val="hybridMultilevel"/>
    <w:tmpl w:val="A64EA686"/>
    <w:lvl w:ilvl="0" w:tplc="BCBAD51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0772955">
    <w:abstractNumId w:val="1"/>
  </w:num>
  <w:num w:numId="2" w16cid:durableId="12335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EE"/>
    <w:rsid w:val="000A4F43"/>
    <w:rsid w:val="000B37E0"/>
    <w:rsid w:val="00115992"/>
    <w:rsid w:val="001939C3"/>
    <w:rsid w:val="001A0FBB"/>
    <w:rsid w:val="001F7259"/>
    <w:rsid w:val="0022253F"/>
    <w:rsid w:val="00235D20"/>
    <w:rsid w:val="00261CBE"/>
    <w:rsid w:val="00290505"/>
    <w:rsid w:val="00294D2A"/>
    <w:rsid w:val="002C21BE"/>
    <w:rsid w:val="002E5EF1"/>
    <w:rsid w:val="002E6C66"/>
    <w:rsid w:val="002F236D"/>
    <w:rsid w:val="00300E2A"/>
    <w:rsid w:val="003222C8"/>
    <w:rsid w:val="00352135"/>
    <w:rsid w:val="00435A60"/>
    <w:rsid w:val="00462798"/>
    <w:rsid w:val="004D2293"/>
    <w:rsid w:val="005174C6"/>
    <w:rsid w:val="00522189"/>
    <w:rsid w:val="00554908"/>
    <w:rsid w:val="005C27B2"/>
    <w:rsid w:val="005F1A7C"/>
    <w:rsid w:val="00604D88"/>
    <w:rsid w:val="00612F6B"/>
    <w:rsid w:val="00662FAE"/>
    <w:rsid w:val="006804EE"/>
    <w:rsid w:val="006B3FC7"/>
    <w:rsid w:val="006C5F84"/>
    <w:rsid w:val="00706AF7"/>
    <w:rsid w:val="00735C86"/>
    <w:rsid w:val="0075452F"/>
    <w:rsid w:val="007771AF"/>
    <w:rsid w:val="007A6B91"/>
    <w:rsid w:val="008B0C54"/>
    <w:rsid w:val="008C2C4B"/>
    <w:rsid w:val="00942193"/>
    <w:rsid w:val="00966C5C"/>
    <w:rsid w:val="0099498F"/>
    <w:rsid w:val="009A54F9"/>
    <w:rsid w:val="009D349C"/>
    <w:rsid w:val="009E407B"/>
    <w:rsid w:val="00A41F69"/>
    <w:rsid w:val="00AA1E54"/>
    <w:rsid w:val="00B2488B"/>
    <w:rsid w:val="00B4418D"/>
    <w:rsid w:val="00C244EC"/>
    <w:rsid w:val="00C42614"/>
    <w:rsid w:val="00C56AC3"/>
    <w:rsid w:val="00C7194C"/>
    <w:rsid w:val="00C8066C"/>
    <w:rsid w:val="00C834BD"/>
    <w:rsid w:val="00D24F55"/>
    <w:rsid w:val="00D273AD"/>
    <w:rsid w:val="00D67BF2"/>
    <w:rsid w:val="00D86401"/>
    <w:rsid w:val="00DA54CE"/>
    <w:rsid w:val="00DE60C1"/>
    <w:rsid w:val="00DF3C83"/>
    <w:rsid w:val="00E763B8"/>
    <w:rsid w:val="00F0273C"/>
    <w:rsid w:val="00F42EE7"/>
    <w:rsid w:val="00F60022"/>
    <w:rsid w:val="00FE7134"/>
    <w:rsid w:val="2746CB2E"/>
    <w:rsid w:val="28D30D98"/>
    <w:rsid w:val="3B2D1909"/>
    <w:rsid w:val="504A5817"/>
    <w:rsid w:val="53B8569E"/>
    <w:rsid w:val="55818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7DF33"/>
  <w15:docId w15:val="{1E505E69-3225-46D2-9C18-2D445173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74C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FC7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763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35D2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6B3FC7"/>
    <w:rPr>
      <w:sz w:val="22"/>
      <w:szCs w:val="22"/>
      <w:lang w:val="en-US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6B3FC7"/>
    <w:rPr>
      <w:rFonts w:asciiTheme="majorHAnsi" w:hAnsiTheme="majorHAnsi" w:eastAsiaTheme="majorEastAsia" w:cstheme="majorBidi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2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4F9"/>
    <w:pPr>
      <w:ind w:left="720"/>
      <w:contextualSpacing/>
    </w:pPr>
    <w:rPr>
      <w:rFonts w:asciiTheme="minorHAnsi" w:hAnsiTheme="minorHAnsi" w:eastAsia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cid:image001.jpg@01D73139.5A71E6F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jpeg" Id="rId11" /><Relationship Type="http://schemas.openxmlformats.org/officeDocument/2006/relationships/numbering" Target="numbering.xml" Id="rId5" /><Relationship Type="http://schemas.openxmlformats.org/officeDocument/2006/relationships/hyperlink" Target="http://www.stirlingstudentsunion.com/recruitment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17" ma:contentTypeDescription="Create a new document." ma:contentTypeScope="" ma:versionID="b7cf66a7291e6688fae9e523fa217ae5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b76cf353c87f63c8cf9859515ba1b63d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2864E-4CCF-4289-97F5-8C5562059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67E73-A115-40BB-BAD7-5F32C21BAAB1}"/>
</file>

<file path=customXml/itemProps3.xml><?xml version="1.0" encoding="utf-8"?>
<ds:datastoreItem xmlns:ds="http://schemas.openxmlformats.org/officeDocument/2006/customXml" ds:itemID="{5969D5A7-DA85-4BF8-9C36-6F889B101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A615BA-3382-4635-A88F-B5C8FDEB349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 Trustee Advert</dc:title>
  <dc:creator>fas00004</dc:creator>
  <dc:description>Document was created by {applicationname}, version: {version}</dc:description>
  <lastModifiedBy>Natalie Hay</lastModifiedBy>
  <revision>3</revision>
  <lastPrinted>2013-08-13T14:28:00.0000000Z</lastPrinted>
  <dcterms:created xsi:type="dcterms:W3CDTF">2023-08-29T14:10:00.0000000Z</dcterms:created>
  <dcterms:modified xsi:type="dcterms:W3CDTF">2023-09-28T13:53:24.9816895Z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0x010100D5DFB00FD76C8248B25ADA67751C5D9A</vt:lpwstr>
  </property>
  <property fmtid="{D5CDD505-2E9C-101B-9397-08002B2CF9AE}" pid="3" name="Order">
    <vt:r8>21598200</vt:r8>
  </property>
  <property fmtid="{D5CDD505-2E9C-101B-9397-08002B2CF9AE}" pid="4" name="MediaServiceImageTags">
    <vt:lpwstr/>
  </property>
</Properties>
</file>