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5DC37" w14:textId="77777777" w:rsidR="00E20396" w:rsidRPr="005422FB" w:rsidRDefault="00E20396" w:rsidP="00E20396">
      <w:pPr>
        <w:spacing w:after="0"/>
        <w:rPr>
          <w:rFonts w:cstheme="minorHAnsi"/>
        </w:rPr>
      </w:pPr>
    </w:p>
    <w:p w14:paraId="7E2B3FFD" w14:textId="77777777" w:rsidR="002D3526" w:rsidRPr="00DF6C93" w:rsidRDefault="002D3526" w:rsidP="002D3526">
      <w:pPr>
        <w:rPr>
          <w:rFonts w:cstheme="minorHAnsi"/>
        </w:rPr>
      </w:pPr>
      <w:r w:rsidRPr="00DF6C93">
        <w:rPr>
          <w:rFonts w:cstheme="minorHAnsi"/>
          <w:b/>
        </w:rPr>
        <w:t>Job Description</w:t>
      </w:r>
      <w:r w:rsidRPr="00DF6C93">
        <w:rPr>
          <w:rFonts w:cstheme="minorHAnsi"/>
        </w:rPr>
        <w:tab/>
      </w:r>
    </w:p>
    <w:p w14:paraId="5C42C6AB" w14:textId="77777777" w:rsidR="002D3526" w:rsidRPr="00A5732A" w:rsidRDefault="002D3526" w:rsidP="002D3526">
      <w:pPr>
        <w:rPr>
          <w:rFonts w:ascii="Calibri" w:hAnsi="Calibri" w:cs="Times New Roman"/>
          <w:lang w:val="en-US" w:eastAsia="en-US"/>
        </w:rPr>
      </w:pPr>
      <w:r w:rsidRPr="41AD24F5">
        <w:t>Job Title:</w:t>
      </w:r>
      <w:r>
        <w:tab/>
      </w:r>
      <w:r>
        <w:tab/>
        <w:t>Activities Development Coordinator</w:t>
      </w:r>
    </w:p>
    <w:p w14:paraId="08CC6E68" w14:textId="77777777" w:rsidR="002D3526" w:rsidRPr="00DF6C93" w:rsidRDefault="002D3526" w:rsidP="002D3526">
      <w:pPr>
        <w:rPr>
          <w:rFonts w:cstheme="minorHAnsi"/>
        </w:rPr>
      </w:pPr>
      <w:r w:rsidRPr="00DF6C93">
        <w:rPr>
          <w:rFonts w:cstheme="minorHAnsi"/>
          <w:bCs/>
        </w:rPr>
        <w:t xml:space="preserve">Salary: </w:t>
      </w:r>
      <w:r w:rsidRPr="00DF6C93">
        <w:rPr>
          <w:rFonts w:cstheme="minorHAnsi"/>
          <w:bCs/>
        </w:rPr>
        <w:tab/>
      </w:r>
      <w:r w:rsidRPr="00DF6C93">
        <w:rPr>
          <w:rFonts w:cstheme="minorHAnsi"/>
        </w:rPr>
        <w:tab/>
      </w:r>
      <w:r w:rsidRPr="00DF6C93">
        <w:rPr>
          <w:rFonts w:cstheme="minorHAnsi"/>
        </w:rPr>
        <w:tab/>
        <w:t>£25,</w:t>
      </w:r>
      <w:r>
        <w:rPr>
          <w:rFonts w:cstheme="minorHAnsi"/>
        </w:rPr>
        <w:t>956</w:t>
      </w:r>
      <w:r w:rsidRPr="00DF6C93">
        <w:rPr>
          <w:rFonts w:cstheme="minorHAnsi"/>
        </w:rPr>
        <w:t xml:space="preserve"> </w:t>
      </w:r>
      <w:r w:rsidRPr="00DF6C93">
        <w:rPr>
          <w:rFonts w:cstheme="minorHAnsi"/>
          <w:color w:val="A6A6A6" w:themeColor="background1" w:themeShade="A6"/>
        </w:rPr>
        <w:t>(FTE £26,</w:t>
      </w:r>
      <w:r>
        <w:rPr>
          <w:rFonts w:cstheme="minorHAnsi"/>
          <w:color w:val="A6A6A6" w:themeColor="background1" w:themeShade="A6"/>
        </w:rPr>
        <w:t>994</w:t>
      </w:r>
      <w:r w:rsidRPr="00DF6C93">
        <w:rPr>
          <w:rFonts w:cstheme="minorHAnsi"/>
          <w:color w:val="A6A6A6" w:themeColor="background1" w:themeShade="A6"/>
        </w:rPr>
        <w:t>)</w:t>
      </w:r>
    </w:p>
    <w:p w14:paraId="25B44EEB" w14:textId="77777777" w:rsidR="002D3526" w:rsidRPr="00DF6C93" w:rsidRDefault="002D3526" w:rsidP="002D3526">
      <w:pPr>
        <w:rPr>
          <w:rFonts w:cstheme="minorHAnsi"/>
          <w:bCs/>
        </w:rPr>
      </w:pPr>
      <w:r w:rsidRPr="00DF6C93">
        <w:rPr>
          <w:rFonts w:cstheme="minorHAnsi"/>
          <w:bCs/>
        </w:rPr>
        <w:t>Contract Type:</w:t>
      </w:r>
      <w:r w:rsidRPr="00DF6C93">
        <w:rPr>
          <w:rFonts w:cstheme="minorHAnsi"/>
          <w:bCs/>
        </w:rPr>
        <w:tab/>
      </w:r>
      <w:r w:rsidRPr="00DF6C93">
        <w:rPr>
          <w:rFonts w:cstheme="minorHAnsi"/>
          <w:bCs/>
        </w:rPr>
        <w:tab/>
        <w:t>Full Time Permanent</w:t>
      </w:r>
      <w:r>
        <w:rPr>
          <w:rFonts w:cstheme="minorHAnsi"/>
          <w:bCs/>
        </w:rPr>
        <w:t xml:space="preserve"> (50 weeks per year)</w:t>
      </w:r>
    </w:p>
    <w:p w14:paraId="11445D9F" w14:textId="77777777" w:rsidR="002D3526" w:rsidRPr="00DF6C93" w:rsidRDefault="002D3526" w:rsidP="002D3526">
      <w:pPr>
        <w:rPr>
          <w:rFonts w:cstheme="minorHAnsi"/>
          <w:bCs/>
        </w:rPr>
      </w:pPr>
      <w:r w:rsidRPr="00DF6C93">
        <w:rPr>
          <w:rFonts w:cstheme="minorHAnsi"/>
          <w:bCs/>
        </w:rPr>
        <w:t>Primary Location:</w:t>
      </w:r>
      <w:r w:rsidRPr="00DF6C93">
        <w:rPr>
          <w:rFonts w:cstheme="minorHAnsi"/>
          <w:bCs/>
        </w:rPr>
        <w:tab/>
        <w:t xml:space="preserve">Stirling University Campus </w:t>
      </w:r>
    </w:p>
    <w:p w14:paraId="06C864D9" w14:textId="77777777" w:rsidR="002D3526" w:rsidRPr="00DF6C93" w:rsidRDefault="002D3526" w:rsidP="002D3526">
      <w:pPr>
        <w:rPr>
          <w:rFonts w:cstheme="minorHAnsi"/>
          <w:bCs/>
        </w:rPr>
      </w:pPr>
      <w:r w:rsidRPr="00DF6C93">
        <w:rPr>
          <w:rFonts w:cstheme="minorHAnsi"/>
          <w:bCs/>
        </w:rPr>
        <w:t>Reporting To:</w:t>
      </w:r>
      <w:r w:rsidRPr="00DF6C93">
        <w:rPr>
          <w:rFonts w:cstheme="minorHAnsi"/>
          <w:bCs/>
        </w:rPr>
        <w:tab/>
      </w:r>
      <w:r w:rsidRPr="00DF6C93">
        <w:rPr>
          <w:rFonts w:cstheme="minorHAnsi"/>
          <w:bCs/>
        </w:rPr>
        <w:tab/>
        <w:t>Communications &amp; Activities Manager</w:t>
      </w:r>
    </w:p>
    <w:p w14:paraId="50D18244" w14:textId="77777777" w:rsidR="002D3526" w:rsidRPr="00DF6C93" w:rsidRDefault="002D3526" w:rsidP="00A273DE">
      <w:pPr>
        <w:pStyle w:val="Body"/>
        <w:shd w:val="clear" w:color="auto" w:fill="00969D"/>
        <w:spacing w:after="0" w:line="360" w:lineRule="auto"/>
        <w:jc w:val="both"/>
        <w:rPr>
          <w:rFonts w:asciiTheme="minorHAnsi" w:hAnsiTheme="minorHAnsi" w:cstheme="minorHAnsi"/>
          <w:color w:val="FFFFFF" w:themeColor="background1"/>
        </w:rPr>
      </w:pPr>
      <w:r w:rsidRPr="00DF6C93">
        <w:rPr>
          <w:rFonts w:asciiTheme="minorHAnsi" w:hAnsiTheme="minorHAnsi" w:cstheme="minorHAnsi"/>
          <w:b/>
          <w:bCs/>
          <w:color w:val="FFFFFF" w:themeColor="background1"/>
          <w:lang w:val="en-US"/>
        </w:rPr>
        <w:t>Job purpose:</w:t>
      </w:r>
    </w:p>
    <w:p w14:paraId="107F55B4" w14:textId="77777777" w:rsidR="002D3526" w:rsidRPr="00DF6C93" w:rsidRDefault="002D3526" w:rsidP="003410C5">
      <w:pPr>
        <w:jc w:val="both"/>
        <w:rPr>
          <w:rFonts w:cstheme="minorHAnsi"/>
        </w:rPr>
      </w:pPr>
      <w:r>
        <w:rPr>
          <w:rFonts w:cstheme="minorHAnsi"/>
        </w:rPr>
        <w:t xml:space="preserve">As the </w:t>
      </w:r>
      <w:r w:rsidRPr="00DF6C93">
        <w:rPr>
          <w:rFonts w:cstheme="minorHAnsi"/>
        </w:rPr>
        <w:t xml:space="preserve">Stirling Students’ Union </w:t>
      </w:r>
      <w:r>
        <w:rPr>
          <w:rFonts w:cstheme="minorHAnsi"/>
        </w:rPr>
        <w:t xml:space="preserve">Activities Development Coordinator you will create and implement an ongoing strategy to increase student participation and engagement to develop student led groups, in particular providing high levels of support to societies.  The role will improve student skills and enhance employability through promotion of volunteering opportunities and delivering training to student leaders.  You will create a culture of inclusion, whilst maintaining effective communication working with the Vice President Communities.  </w:t>
      </w:r>
    </w:p>
    <w:p w14:paraId="00079C8E" w14:textId="77777777" w:rsidR="002D3526" w:rsidRPr="00DF6C93" w:rsidRDefault="002D3526" w:rsidP="00A273DE">
      <w:pPr>
        <w:pStyle w:val="Body"/>
        <w:shd w:val="clear" w:color="auto" w:fill="00969D"/>
        <w:spacing w:after="0" w:line="360" w:lineRule="auto"/>
        <w:jc w:val="both"/>
        <w:rPr>
          <w:rFonts w:asciiTheme="minorHAnsi" w:hAnsiTheme="minorHAnsi" w:cstheme="minorHAnsi"/>
          <w:color w:val="FFFFFF" w:themeColor="background1"/>
        </w:rPr>
      </w:pPr>
      <w:bookmarkStart w:id="0" w:name="_Hlk129765751"/>
      <w:r w:rsidRPr="00DF6C93">
        <w:rPr>
          <w:rFonts w:asciiTheme="minorHAnsi" w:hAnsiTheme="minorHAnsi" w:cstheme="minorHAnsi"/>
          <w:b/>
          <w:bCs/>
          <w:color w:val="FFFFFF" w:themeColor="background1"/>
          <w:lang w:val="en-US"/>
        </w:rPr>
        <w:t>About us:</w:t>
      </w:r>
    </w:p>
    <w:p w14:paraId="3F0DB5F9" w14:textId="77777777" w:rsidR="002D3526" w:rsidRPr="00DF6C93" w:rsidRDefault="002D3526" w:rsidP="002D3526">
      <w:pPr>
        <w:rPr>
          <w:rFonts w:cstheme="minorHAnsi"/>
        </w:rPr>
      </w:pPr>
      <w:r w:rsidRPr="00DF6C93">
        <w:rPr>
          <w:rFonts w:cstheme="minorHAnsi"/>
        </w:rPr>
        <w:t>Stirling Students’ Union is the representative student body at the University of Stirling. We are a registered charity and exist to support students getting the best degree, helping students make friends, supporting students when they need support and building skills for the future. We do this by supporting academic reps, providing volunteering opportunities, societies and sports clubs. We also offer support, employability skills, advice and opportunities to influence our sustainability work. We are proudly student led and each spring elect four full time paid students to lead our work: President, Vice President Communities, Vice President Education and Sports Union President.</w:t>
      </w:r>
    </w:p>
    <w:bookmarkEnd w:id="0"/>
    <w:p w14:paraId="0C0AE8C1" w14:textId="77777777" w:rsidR="002D3526" w:rsidRPr="00DF6C93" w:rsidRDefault="002D3526" w:rsidP="00A273DE">
      <w:pPr>
        <w:pStyle w:val="Body"/>
        <w:shd w:val="clear" w:color="auto" w:fill="00969D"/>
        <w:spacing w:after="0" w:line="360" w:lineRule="auto"/>
        <w:rPr>
          <w:rFonts w:asciiTheme="minorHAnsi" w:hAnsiTheme="minorHAnsi" w:cstheme="minorHAnsi"/>
          <w:color w:val="FFFFFF" w:themeColor="background1"/>
        </w:rPr>
      </w:pPr>
      <w:r w:rsidRPr="00DF6C93">
        <w:rPr>
          <w:rFonts w:asciiTheme="minorHAnsi" w:hAnsiTheme="minorHAnsi" w:cstheme="minorHAnsi"/>
          <w:b/>
          <w:bCs/>
          <w:color w:val="FFFFFF" w:themeColor="background1"/>
          <w:lang w:val="en-US"/>
        </w:rPr>
        <w:t>Key responsibilities:</w:t>
      </w:r>
    </w:p>
    <w:p w14:paraId="198FE651" w14:textId="77777777" w:rsidR="002D3526" w:rsidRPr="00BB2BBD" w:rsidRDefault="002D3526" w:rsidP="002D3526">
      <w:pPr>
        <w:pStyle w:val="cvgsua"/>
        <w:rPr>
          <w:rFonts w:asciiTheme="minorHAnsi" w:hAnsiTheme="minorHAnsi" w:cstheme="minorHAnsi"/>
          <w:b/>
          <w:bCs/>
          <w:sz w:val="22"/>
          <w:szCs w:val="22"/>
        </w:rPr>
      </w:pPr>
      <w:bookmarkStart w:id="1" w:name="_Hlk129765961"/>
      <w:r>
        <w:rPr>
          <w:rFonts w:asciiTheme="minorHAnsi" w:hAnsiTheme="minorHAnsi" w:cstheme="minorHAnsi"/>
          <w:b/>
          <w:bCs/>
          <w:sz w:val="22"/>
          <w:szCs w:val="22"/>
        </w:rPr>
        <w:t>Student Activities</w:t>
      </w:r>
    </w:p>
    <w:p w14:paraId="40837FBA" w14:textId="77777777" w:rsidR="002D3526" w:rsidRPr="0033433C" w:rsidRDefault="002D3526" w:rsidP="002D3526">
      <w:pPr>
        <w:pStyle w:val="cvgsua"/>
        <w:numPr>
          <w:ilvl w:val="0"/>
          <w:numId w:val="6"/>
        </w:numPr>
        <w:ind w:left="426" w:hanging="284"/>
        <w:rPr>
          <w:rFonts w:asciiTheme="minorHAnsi" w:hAnsiTheme="minorHAnsi" w:cstheme="minorBidi"/>
          <w:sz w:val="22"/>
          <w:szCs w:val="22"/>
        </w:rPr>
      </w:pPr>
      <w:r w:rsidRPr="0033433C">
        <w:rPr>
          <w:rFonts w:asciiTheme="minorHAnsi" w:hAnsiTheme="minorHAnsi" w:cstheme="minorBidi"/>
          <w:sz w:val="22"/>
          <w:szCs w:val="22"/>
        </w:rPr>
        <w:t>To champion student activities, keep abreast of national issues and develop programmes to enhance the student experience.</w:t>
      </w:r>
    </w:p>
    <w:p w14:paraId="0FC7D54B" w14:textId="77777777" w:rsidR="002D3526" w:rsidRPr="0033433C" w:rsidRDefault="002D3526" w:rsidP="002D3526">
      <w:pPr>
        <w:pStyle w:val="cvgsua"/>
        <w:numPr>
          <w:ilvl w:val="0"/>
          <w:numId w:val="6"/>
        </w:numPr>
        <w:ind w:left="426" w:hanging="284"/>
        <w:rPr>
          <w:rFonts w:asciiTheme="minorHAnsi" w:hAnsiTheme="minorHAnsi" w:cstheme="minorHAnsi"/>
          <w:sz w:val="22"/>
          <w:szCs w:val="22"/>
        </w:rPr>
      </w:pPr>
      <w:r w:rsidRPr="0033433C">
        <w:rPr>
          <w:rFonts w:asciiTheme="minorHAnsi" w:hAnsiTheme="minorHAnsi" w:cstheme="minorHAnsi"/>
          <w:sz w:val="22"/>
          <w:szCs w:val="22"/>
        </w:rPr>
        <w:t>Facilitate Student Leader Training.</w:t>
      </w:r>
    </w:p>
    <w:p w14:paraId="004E661B" w14:textId="77777777" w:rsidR="002D3526" w:rsidRPr="0033433C" w:rsidRDefault="002D3526" w:rsidP="002D3526">
      <w:pPr>
        <w:pStyle w:val="cvgsua"/>
        <w:numPr>
          <w:ilvl w:val="0"/>
          <w:numId w:val="6"/>
        </w:numPr>
        <w:ind w:left="426" w:hanging="284"/>
        <w:rPr>
          <w:rFonts w:asciiTheme="minorHAnsi" w:hAnsiTheme="minorHAnsi" w:cstheme="minorHAnsi"/>
          <w:sz w:val="22"/>
          <w:szCs w:val="22"/>
        </w:rPr>
      </w:pPr>
      <w:r w:rsidRPr="0033433C">
        <w:rPr>
          <w:rFonts w:asciiTheme="minorHAnsi" w:hAnsiTheme="minorHAnsi" w:cstheme="minorHAnsi"/>
          <w:sz w:val="22"/>
          <w:szCs w:val="22"/>
        </w:rPr>
        <w:t xml:space="preserve">Support and facilitate </w:t>
      </w:r>
      <w:r>
        <w:rPr>
          <w:rFonts w:asciiTheme="minorHAnsi" w:hAnsiTheme="minorHAnsi" w:cstheme="minorHAnsi"/>
          <w:sz w:val="22"/>
          <w:szCs w:val="22"/>
        </w:rPr>
        <w:t xml:space="preserve">society </w:t>
      </w:r>
      <w:r w:rsidRPr="0033433C">
        <w:rPr>
          <w:rFonts w:asciiTheme="minorHAnsi" w:hAnsiTheme="minorHAnsi" w:cstheme="minorHAnsi"/>
          <w:sz w:val="22"/>
          <w:szCs w:val="22"/>
        </w:rPr>
        <w:t>committees to explore opportunities and events as well as supporting them to resolve any issues as they arise.</w:t>
      </w:r>
    </w:p>
    <w:p w14:paraId="5AAFD4B3" w14:textId="77777777" w:rsidR="002D3526" w:rsidRPr="0033433C" w:rsidRDefault="002D3526" w:rsidP="002D3526">
      <w:pPr>
        <w:pStyle w:val="cvgsua"/>
        <w:numPr>
          <w:ilvl w:val="0"/>
          <w:numId w:val="6"/>
        </w:numPr>
        <w:ind w:left="426" w:hanging="284"/>
        <w:rPr>
          <w:rFonts w:asciiTheme="minorHAnsi" w:hAnsiTheme="minorHAnsi" w:cstheme="minorHAnsi"/>
          <w:sz w:val="22"/>
          <w:szCs w:val="22"/>
        </w:rPr>
      </w:pPr>
      <w:r w:rsidRPr="0033433C">
        <w:rPr>
          <w:rFonts w:asciiTheme="minorHAnsi" w:hAnsiTheme="minorHAnsi" w:cstheme="minorHAnsi"/>
          <w:sz w:val="22"/>
          <w:szCs w:val="22"/>
        </w:rPr>
        <w:t>Provide a programme of support and recognition for student led groups.</w:t>
      </w:r>
    </w:p>
    <w:p w14:paraId="267FCE64" w14:textId="77777777" w:rsidR="002D3526" w:rsidRPr="0033433C" w:rsidRDefault="002D3526" w:rsidP="002D3526">
      <w:pPr>
        <w:pStyle w:val="cvgsua"/>
        <w:numPr>
          <w:ilvl w:val="0"/>
          <w:numId w:val="6"/>
        </w:numPr>
        <w:ind w:left="426" w:hanging="284"/>
        <w:rPr>
          <w:rFonts w:asciiTheme="minorHAnsi" w:hAnsiTheme="minorHAnsi" w:cstheme="minorHAnsi"/>
          <w:sz w:val="22"/>
          <w:szCs w:val="22"/>
        </w:rPr>
      </w:pPr>
      <w:r w:rsidRPr="0033433C">
        <w:rPr>
          <w:rFonts w:asciiTheme="minorHAnsi" w:hAnsiTheme="minorHAnsi" w:cstheme="minorHAnsi"/>
          <w:sz w:val="22"/>
          <w:szCs w:val="22"/>
        </w:rPr>
        <w:t xml:space="preserve">Ensure effective communication through regular meetings and contact with </w:t>
      </w:r>
      <w:r>
        <w:rPr>
          <w:rFonts w:asciiTheme="minorHAnsi" w:hAnsiTheme="minorHAnsi" w:cstheme="minorHAnsi"/>
          <w:sz w:val="22"/>
          <w:szCs w:val="22"/>
        </w:rPr>
        <w:t xml:space="preserve">society </w:t>
      </w:r>
      <w:r w:rsidRPr="0033433C">
        <w:rPr>
          <w:rFonts w:asciiTheme="minorHAnsi" w:hAnsiTheme="minorHAnsi" w:cstheme="minorHAnsi"/>
          <w:sz w:val="22"/>
          <w:szCs w:val="22"/>
        </w:rPr>
        <w:t>committees and supporting the Vice President Communities to do so.</w:t>
      </w:r>
    </w:p>
    <w:p w14:paraId="5BD33145" w14:textId="77777777" w:rsidR="002D3526" w:rsidRPr="0033433C" w:rsidRDefault="002D3526" w:rsidP="002D3526">
      <w:pPr>
        <w:pStyle w:val="cvgsua"/>
        <w:numPr>
          <w:ilvl w:val="0"/>
          <w:numId w:val="6"/>
        </w:numPr>
        <w:ind w:left="426" w:hanging="284"/>
        <w:rPr>
          <w:rFonts w:asciiTheme="minorHAnsi" w:hAnsiTheme="minorHAnsi" w:cstheme="minorHAnsi"/>
          <w:sz w:val="22"/>
          <w:szCs w:val="22"/>
        </w:rPr>
      </w:pPr>
      <w:r w:rsidRPr="0033433C">
        <w:rPr>
          <w:rFonts w:asciiTheme="minorHAnsi" w:hAnsiTheme="minorHAnsi" w:cstheme="minorHAnsi"/>
          <w:sz w:val="22"/>
          <w:szCs w:val="22"/>
        </w:rPr>
        <w:t>Work with the other Coordinators to support and contribute to the training and development of elected student officers.</w:t>
      </w:r>
    </w:p>
    <w:p w14:paraId="5015FAD5" w14:textId="74264017" w:rsidR="002D3526" w:rsidRPr="0033433C" w:rsidRDefault="002D3526" w:rsidP="002D3526">
      <w:pPr>
        <w:pStyle w:val="cvgsua"/>
        <w:numPr>
          <w:ilvl w:val="0"/>
          <w:numId w:val="6"/>
        </w:numPr>
        <w:ind w:left="426" w:hanging="284"/>
        <w:rPr>
          <w:rFonts w:asciiTheme="minorHAnsi" w:hAnsiTheme="minorHAnsi" w:cstheme="minorHAnsi"/>
          <w:sz w:val="22"/>
          <w:szCs w:val="22"/>
        </w:rPr>
      </w:pPr>
      <w:r w:rsidRPr="0033433C">
        <w:rPr>
          <w:rFonts w:asciiTheme="minorHAnsi" w:hAnsiTheme="minorHAnsi" w:cstheme="minorHAnsi"/>
          <w:sz w:val="22"/>
          <w:szCs w:val="22"/>
        </w:rPr>
        <w:t>Facilitate training and support for Society Exec Council and ensure meetings are recorded and distributed</w:t>
      </w:r>
      <w:r w:rsidR="00936998">
        <w:rPr>
          <w:rFonts w:asciiTheme="minorHAnsi" w:hAnsiTheme="minorHAnsi" w:cstheme="minorHAnsi"/>
          <w:sz w:val="22"/>
          <w:szCs w:val="22"/>
        </w:rPr>
        <w:t xml:space="preserve"> appropriately </w:t>
      </w:r>
      <w:r w:rsidRPr="0033433C">
        <w:rPr>
          <w:rFonts w:asciiTheme="minorHAnsi" w:hAnsiTheme="minorHAnsi" w:cstheme="minorHAnsi"/>
          <w:sz w:val="22"/>
          <w:szCs w:val="22"/>
        </w:rPr>
        <w:t>for action.</w:t>
      </w:r>
    </w:p>
    <w:p w14:paraId="33F798D2" w14:textId="77777777" w:rsidR="002D3526" w:rsidRDefault="002D3526" w:rsidP="002D3526">
      <w:pPr>
        <w:pStyle w:val="cvgsua"/>
        <w:numPr>
          <w:ilvl w:val="0"/>
          <w:numId w:val="6"/>
        </w:numPr>
        <w:ind w:left="426" w:hanging="284"/>
        <w:rPr>
          <w:rFonts w:asciiTheme="minorHAnsi" w:hAnsiTheme="minorHAnsi" w:cstheme="minorHAnsi"/>
          <w:sz w:val="22"/>
          <w:szCs w:val="22"/>
        </w:rPr>
      </w:pPr>
      <w:r w:rsidRPr="0033433C">
        <w:rPr>
          <w:rFonts w:asciiTheme="minorHAnsi" w:hAnsiTheme="minorHAnsi" w:cstheme="minorHAnsi"/>
          <w:sz w:val="22"/>
          <w:szCs w:val="22"/>
        </w:rPr>
        <w:t>Maintain agreements between Student Groups that use University spaces, i.e. Creative Cottage/Studios/Media Office.</w:t>
      </w:r>
    </w:p>
    <w:p w14:paraId="2E2CD16A" w14:textId="5235ABD9" w:rsidR="00FC02DE" w:rsidRDefault="00FC02DE" w:rsidP="002D3526">
      <w:pPr>
        <w:pStyle w:val="cvgsua"/>
        <w:numPr>
          <w:ilvl w:val="0"/>
          <w:numId w:val="6"/>
        </w:numPr>
        <w:ind w:left="426" w:hanging="284"/>
        <w:rPr>
          <w:rFonts w:asciiTheme="minorHAnsi" w:hAnsiTheme="minorHAnsi" w:cstheme="minorHAnsi"/>
          <w:sz w:val="22"/>
          <w:szCs w:val="22"/>
        </w:rPr>
      </w:pPr>
      <w:r>
        <w:rPr>
          <w:rFonts w:asciiTheme="minorHAnsi" w:hAnsiTheme="minorHAnsi" w:cstheme="minorHAnsi"/>
          <w:sz w:val="22"/>
          <w:szCs w:val="22"/>
        </w:rPr>
        <w:t xml:space="preserve">Ensure high levels of health and safety through robust risk assessments </w:t>
      </w:r>
      <w:r w:rsidR="00936998">
        <w:rPr>
          <w:rFonts w:asciiTheme="minorHAnsi" w:hAnsiTheme="minorHAnsi" w:cstheme="minorHAnsi"/>
          <w:sz w:val="22"/>
          <w:szCs w:val="22"/>
        </w:rPr>
        <w:t>of activities.</w:t>
      </w:r>
    </w:p>
    <w:p w14:paraId="4436AF09" w14:textId="345C1F02" w:rsidR="00E04124" w:rsidRPr="0033433C" w:rsidRDefault="00E04124" w:rsidP="002D3526">
      <w:pPr>
        <w:pStyle w:val="cvgsua"/>
        <w:numPr>
          <w:ilvl w:val="0"/>
          <w:numId w:val="6"/>
        </w:numPr>
        <w:ind w:left="426" w:hanging="284"/>
        <w:rPr>
          <w:rFonts w:asciiTheme="minorHAnsi" w:hAnsiTheme="minorHAnsi" w:cstheme="minorHAnsi"/>
          <w:sz w:val="22"/>
          <w:szCs w:val="22"/>
        </w:rPr>
      </w:pPr>
      <w:r>
        <w:rPr>
          <w:rFonts w:asciiTheme="minorHAnsi" w:hAnsiTheme="minorHAnsi" w:cstheme="minorHAnsi"/>
          <w:sz w:val="22"/>
          <w:szCs w:val="22"/>
        </w:rPr>
        <w:t>Lead the delivery of the annual Students’ Union Awards event</w:t>
      </w:r>
      <w:r w:rsidR="004060A2">
        <w:rPr>
          <w:rFonts w:asciiTheme="minorHAnsi" w:hAnsiTheme="minorHAnsi" w:cstheme="minorHAnsi"/>
          <w:sz w:val="22"/>
          <w:szCs w:val="22"/>
        </w:rPr>
        <w:t>.</w:t>
      </w:r>
    </w:p>
    <w:p w14:paraId="3CAE72FA" w14:textId="77777777" w:rsidR="002D3526" w:rsidRPr="0033433C" w:rsidRDefault="002D3526" w:rsidP="002D3526">
      <w:pPr>
        <w:pStyle w:val="cvgsua"/>
        <w:ind w:left="426" w:hanging="284"/>
        <w:rPr>
          <w:rFonts w:asciiTheme="minorHAnsi" w:hAnsiTheme="minorHAnsi" w:cstheme="minorHAnsi"/>
          <w:b/>
          <w:bCs/>
          <w:sz w:val="22"/>
          <w:szCs w:val="22"/>
        </w:rPr>
      </w:pPr>
      <w:r w:rsidRPr="0033433C">
        <w:rPr>
          <w:rFonts w:asciiTheme="minorHAnsi" w:hAnsiTheme="minorHAnsi" w:cstheme="minorHAnsi"/>
          <w:b/>
          <w:bCs/>
          <w:sz w:val="22"/>
          <w:szCs w:val="22"/>
        </w:rPr>
        <w:lastRenderedPageBreak/>
        <w:t>Volunteering</w:t>
      </w:r>
    </w:p>
    <w:p w14:paraId="0B7DADA0" w14:textId="77777777" w:rsidR="002D3526" w:rsidRPr="0033433C" w:rsidRDefault="002D3526" w:rsidP="002D3526">
      <w:pPr>
        <w:pStyle w:val="cvgsua"/>
        <w:numPr>
          <w:ilvl w:val="0"/>
          <w:numId w:val="6"/>
        </w:numPr>
        <w:ind w:left="426" w:hanging="284"/>
        <w:rPr>
          <w:rFonts w:asciiTheme="minorHAnsi" w:hAnsiTheme="minorHAnsi" w:cstheme="minorBidi"/>
          <w:sz w:val="22"/>
          <w:szCs w:val="22"/>
        </w:rPr>
      </w:pPr>
      <w:r w:rsidRPr="0033433C">
        <w:rPr>
          <w:rFonts w:asciiTheme="minorHAnsi" w:hAnsiTheme="minorHAnsi" w:cstheme="minorBidi"/>
          <w:sz w:val="22"/>
          <w:szCs w:val="22"/>
        </w:rPr>
        <w:t>Design and deliver training courses and skill development programmes for student volunteers to improve student employability and ensure the effective running of their respective groups.</w:t>
      </w:r>
    </w:p>
    <w:p w14:paraId="6F7A8D91" w14:textId="77777777" w:rsidR="002D3526" w:rsidRPr="0033433C" w:rsidRDefault="002D3526" w:rsidP="002D3526">
      <w:pPr>
        <w:pStyle w:val="cvgsua"/>
        <w:numPr>
          <w:ilvl w:val="0"/>
          <w:numId w:val="6"/>
        </w:numPr>
        <w:ind w:left="426" w:hanging="284"/>
        <w:rPr>
          <w:rFonts w:asciiTheme="minorHAnsi" w:hAnsiTheme="minorHAnsi" w:cstheme="minorBidi"/>
          <w:sz w:val="22"/>
          <w:szCs w:val="22"/>
        </w:rPr>
      </w:pPr>
      <w:r w:rsidRPr="0033433C">
        <w:rPr>
          <w:rFonts w:asciiTheme="minorHAnsi" w:hAnsiTheme="minorHAnsi" w:cstheme="minorBidi"/>
          <w:sz w:val="22"/>
          <w:szCs w:val="22"/>
        </w:rPr>
        <w:t>Create and implement a strategy to increase the opportunities for and participation in co-curricular activities and general volunteering.</w:t>
      </w:r>
    </w:p>
    <w:p w14:paraId="4B95E797" w14:textId="77777777" w:rsidR="002D3526" w:rsidRPr="0033433C" w:rsidRDefault="002D3526" w:rsidP="002D3526">
      <w:pPr>
        <w:pStyle w:val="cvgsua"/>
        <w:numPr>
          <w:ilvl w:val="0"/>
          <w:numId w:val="6"/>
        </w:numPr>
        <w:ind w:left="426" w:hanging="284"/>
        <w:rPr>
          <w:rFonts w:asciiTheme="minorHAnsi" w:hAnsiTheme="minorHAnsi" w:cstheme="minorHAnsi"/>
          <w:sz w:val="22"/>
          <w:szCs w:val="22"/>
        </w:rPr>
      </w:pPr>
      <w:r w:rsidRPr="0033433C">
        <w:rPr>
          <w:rFonts w:asciiTheme="minorHAnsi" w:hAnsiTheme="minorHAnsi" w:cstheme="minorBidi"/>
          <w:sz w:val="22"/>
          <w:szCs w:val="22"/>
        </w:rPr>
        <w:t>Maintain relationships with external volunteer partners i.e. NHS Forth Valley.</w:t>
      </w:r>
    </w:p>
    <w:p w14:paraId="50E265B2" w14:textId="77777777" w:rsidR="002D3526" w:rsidRPr="0033433C" w:rsidRDefault="002D3526" w:rsidP="002D3526">
      <w:pPr>
        <w:pStyle w:val="cvgsua"/>
        <w:ind w:left="426" w:hanging="284"/>
        <w:rPr>
          <w:rFonts w:asciiTheme="minorHAnsi" w:hAnsiTheme="minorHAnsi" w:cstheme="minorHAnsi"/>
          <w:b/>
          <w:bCs/>
          <w:sz w:val="22"/>
          <w:szCs w:val="22"/>
        </w:rPr>
      </w:pPr>
      <w:r w:rsidRPr="0033433C">
        <w:rPr>
          <w:rFonts w:asciiTheme="minorHAnsi" w:hAnsiTheme="minorHAnsi" w:cstheme="minorHAnsi"/>
          <w:b/>
          <w:bCs/>
          <w:sz w:val="22"/>
          <w:szCs w:val="22"/>
        </w:rPr>
        <w:t>Peer Support</w:t>
      </w:r>
    </w:p>
    <w:p w14:paraId="18642F57" w14:textId="77777777" w:rsidR="002D3526" w:rsidRPr="0033433C" w:rsidRDefault="002D3526" w:rsidP="002D3526">
      <w:pPr>
        <w:pStyle w:val="cvgsua"/>
        <w:numPr>
          <w:ilvl w:val="0"/>
          <w:numId w:val="6"/>
        </w:numPr>
        <w:ind w:left="426" w:hanging="284"/>
        <w:rPr>
          <w:rFonts w:asciiTheme="minorHAnsi" w:hAnsiTheme="minorHAnsi" w:cstheme="minorHAnsi"/>
          <w:sz w:val="22"/>
          <w:szCs w:val="22"/>
        </w:rPr>
      </w:pPr>
      <w:r w:rsidRPr="0033433C">
        <w:rPr>
          <w:rFonts w:asciiTheme="minorHAnsi" w:hAnsiTheme="minorHAnsi" w:cstheme="minorBidi"/>
          <w:sz w:val="22"/>
          <w:szCs w:val="22"/>
        </w:rPr>
        <w:t xml:space="preserve">Act as lead for provision of a programme of peer </w:t>
      </w:r>
      <w:r>
        <w:rPr>
          <w:rFonts w:asciiTheme="minorHAnsi" w:hAnsiTheme="minorHAnsi" w:cstheme="minorBidi"/>
          <w:sz w:val="22"/>
          <w:szCs w:val="22"/>
        </w:rPr>
        <w:t xml:space="preserve">mentoring </w:t>
      </w:r>
      <w:r w:rsidRPr="0033433C">
        <w:rPr>
          <w:rFonts w:asciiTheme="minorHAnsi" w:hAnsiTheme="minorHAnsi" w:cstheme="minorBidi"/>
          <w:sz w:val="22"/>
          <w:szCs w:val="22"/>
        </w:rPr>
        <w:t>(such as STEER) working closely with the Vice President Communities to do so</w:t>
      </w:r>
    </w:p>
    <w:p w14:paraId="5678CFA1" w14:textId="019CF1CE" w:rsidR="002D3526" w:rsidRPr="0033433C" w:rsidRDefault="002D3526" w:rsidP="002D3526">
      <w:pPr>
        <w:pStyle w:val="cvgsua"/>
        <w:ind w:left="426" w:hanging="284"/>
        <w:rPr>
          <w:rFonts w:asciiTheme="minorHAnsi" w:hAnsiTheme="minorHAnsi" w:cstheme="minorHAnsi"/>
          <w:b/>
          <w:bCs/>
          <w:sz w:val="22"/>
          <w:szCs w:val="22"/>
        </w:rPr>
      </w:pPr>
      <w:r w:rsidRPr="0033433C">
        <w:rPr>
          <w:rFonts w:asciiTheme="minorHAnsi" w:hAnsiTheme="minorHAnsi" w:cstheme="minorHAnsi"/>
          <w:b/>
          <w:bCs/>
          <w:sz w:val="22"/>
          <w:szCs w:val="22"/>
        </w:rPr>
        <w:t xml:space="preserve">Finance </w:t>
      </w:r>
    </w:p>
    <w:p w14:paraId="73C24813" w14:textId="6DBD4DEB" w:rsidR="002D3526" w:rsidRPr="00FC02DE" w:rsidRDefault="002D3526" w:rsidP="002D3526">
      <w:pPr>
        <w:pStyle w:val="cvgsua"/>
        <w:numPr>
          <w:ilvl w:val="0"/>
          <w:numId w:val="6"/>
        </w:numPr>
        <w:ind w:left="426" w:hanging="284"/>
        <w:rPr>
          <w:rFonts w:asciiTheme="minorHAnsi" w:hAnsiTheme="minorHAnsi" w:cstheme="minorHAnsi"/>
          <w:sz w:val="22"/>
          <w:szCs w:val="22"/>
        </w:rPr>
      </w:pPr>
      <w:r w:rsidRPr="0033433C">
        <w:rPr>
          <w:rFonts w:asciiTheme="minorHAnsi" w:hAnsiTheme="minorHAnsi" w:cstheme="minorBidi"/>
          <w:sz w:val="22"/>
          <w:szCs w:val="22"/>
        </w:rPr>
        <w:t xml:space="preserve">Working with </w:t>
      </w:r>
      <w:r w:rsidR="00964F7D" w:rsidRPr="0033433C">
        <w:rPr>
          <w:rFonts w:asciiTheme="minorHAnsi" w:hAnsiTheme="minorHAnsi" w:cstheme="minorBidi"/>
          <w:sz w:val="22"/>
          <w:szCs w:val="22"/>
        </w:rPr>
        <w:t xml:space="preserve">Vice President Communities </w:t>
      </w:r>
      <w:r w:rsidRPr="0033433C">
        <w:rPr>
          <w:rFonts w:asciiTheme="minorHAnsi" w:hAnsiTheme="minorHAnsi" w:cstheme="minorBidi"/>
          <w:sz w:val="22"/>
          <w:szCs w:val="22"/>
        </w:rPr>
        <w:t xml:space="preserve">and Finance Manager to ensure </w:t>
      </w:r>
      <w:r w:rsidR="00964F7D">
        <w:rPr>
          <w:rFonts w:asciiTheme="minorHAnsi" w:hAnsiTheme="minorHAnsi" w:cstheme="minorBidi"/>
          <w:sz w:val="22"/>
          <w:szCs w:val="22"/>
        </w:rPr>
        <w:t xml:space="preserve">student group </w:t>
      </w:r>
      <w:r w:rsidRPr="0033433C">
        <w:rPr>
          <w:rFonts w:asciiTheme="minorHAnsi" w:hAnsiTheme="minorHAnsi" w:cstheme="minorBidi"/>
          <w:sz w:val="22"/>
          <w:szCs w:val="22"/>
        </w:rPr>
        <w:t xml:space="preserve">funds are managed appropriately. </w:t>
      </w:r>
    </w:p>
    <w:p w14:paraId="4FFE6AB1" w14:textId="36EC2617" w:rsidR="00FC02DE" w:rsidRPr="00FC02DE" w:rsidRDefault="00FC02DE" w:rsidP="00FC02DE">
      <w:pPr>
        <w:pStyle w:val="cvgsua"/>
        <w:numPr>
          <w:ilvl w:val="0"/>
          <w:numId w:val="6"/>
        </w:numPr>
        <w:ind w:left="426" w:hanging="284"/>
        <w:rPr>
          <w:rFonts w:asciiTheme="minorHAnsi" w:hAnsiTheme="minorHAnsi" w:cstheme="minorHAnsi"/>
          <w:sz w:val="22"/>
          <w:szCs w:val="22"/>
        </w:rPr>
      </w:pPr>
      <w:r w:rsidRPr="0033433C">
        <w:rPr>
          <w:rFonts w:asciiTheme="minorHAnsi" w:hAnsiTheme="minorHAnsi" w:cstheme="minorHAnsi"/>
          <w:sz w:val="22"/>
          <w:szCs w:val="22"/>
        </w:rPr>
        <w:t>Review and update Student Group Finance system.</w:t>
      </w:r>
    </w:p>
    <w:p w14:paraId="7F53F304" w14:textId="77777777" w:rsidR="002D3526" w:rsidRPr="00424966" w:rsidRDefault="002D3526" w:rsidP="002D3526">
      <w:pPr>
        <w:pStyle w:val="cvgsua"/>
        <w:numPr>
          <w:ilvl w:val="0"/>
          <w:numId w:val="6"/>
        </w:numPr>
        <w:ind w:left="426" w:hanging="284"/>
        <w:rPr>
          <w:rFonts w:asciiTheme="minorHAnsi" w:hAnsiTheme="minorHAnsi" w:cstheme="minorHAnsi"/>
          <w:sz w:val="22"/>
          <w:szCs w:val="22"/>
        </w:rPr>
      </w:pPr>
      <w:r w:rsidRPr="0033433C">
        <w:rPr>
          <w:rFonts w:asciiTheme="minorHAnsi" w:hAnsiTheme="minorHAnsi" w:cstheme="minorBidi"/>
          <w:sz w:val="22"/>
          <w:szCs w:val="22"/>
        </w:rPr>
        <w:t>Identify gaps in opportunities and seek relative funding to support.</w:t>
      </w:r>
    </w:p>
    <w:p w14:paraId="44797BDF" w14:textId="0A5AB61D" w:rsidR="0028787E" w:rsidRPr="0033433C" w:rsidRDefault="00B73133" w:rsidP="0028787E">
      <w:pPr>
        <w:pStyle w:val="cvgsua"/>
        <w:ind w:left="426" w:hanging="284"/>
        <w:rPr>
          <w:rFonts w:asciiTheme="minorHAnsi" w:hAnsiTheme="minorHAnsi" w:cstheme="minorHAnsi"/>
          <w:b/>
          <w:bCs/>
          <w:sz w:val="22"/>
          <w:szCs w:val="22"/>
        </w:rPr>
      </w:pPr>
      <w:r>
        <w:rPr>
          <w:rFonts w:asciiTheme="minorHAnsi" w:hAnsiTheme="minorHAnsi" w:cstheme="minorHAnsi"/>
          <w:b/>
          <w:bCs/>
          <w:sz w:val="22"/>
          <w:szCs w:val="22"/>
        </w:rPr>
        <w:t>Digital</w:t>
      </w:r>
      <w:r w:rsidR="0028787E" w:rsidRPr="0033433C">
        <w:rPr>
          <w:rFonts w:asciiTheme="minorHAnsi" w:hAnsiTheme="minorHAnsi" w:cstheme="minorHAnsi"/>
          <w:b/>
          <w:bCs/>
          <w:sz w:val="22"/>
          <w:szCs w:val="22"/>
        </w:rPr>
        <w:t xml:space="preserve"> </w:t>
      </w:r>
    </w:p>
    <w:p w14:paraId="7F39D74B" w14:textId="77777777" w:rsidR="002404C7" w:rsidRPr="0033433C" w:rsidRDefault="002404C7" w:rsidP="002404C7">
      <w:pPr>
        <w:pStyle w:val="cvgsua"/>
        <w:numPr>
          <w:ilvl w:val="0"/>
          <w:numId w:val="6"/>
        </w:numPr>
        <w:ind w:left="426" w:hanging="284"/>
        <w:rPr>
          <w:rFonts w:asciiTheme="minorHAnsi" w:hAnsiTheme="minorHAnsi" w:cstheme="minorHAnsi"/>
          <w:sz w:val="22"/>
          <w:szCs w:val="22"/>
        </w:rPr>
      </w:pPr>
      <w:r w:rsidRPr="0033433C">
        <w:rPr>
          <w:rFonts w:asciiTheme="minorHAnsi" w:hAnsiTheme="minorHAnsi" w:cstheme="minorHAnsi"/>
          <w:sz w:val="22"/>
          <w:szCs w:val="22"/>
        </w:rPr>
        <w:t xml:space="preserve">Work with the Union’s membership database and have responsibility for updating relevant sections of the Union’s website. </w:t>
      </w:r>
    </w:p>
    <w:p w14:paraId="71E5C95F" w14:textId="6CD19500" w:rsidR="0028787E" w:rsidRPr="0033433C" w:rsidRDefault="0028787E" w:rsidP="0028787E">
      <w:pPr>
        <w:pStyle w:val="cvgsua"/>
        <w:numPr>
          <w:ilvl w:val="0"/>
          <w:numId w:val="6"/>
        </w:numPr>
        <w:ind w:left="426" w:hanging="284"/>
        <w:rPr>
          <w:rFonts w:asciiTheme="minorHAnsi" w:hAnsiTheme="minorHAnsi" w:cstheme="minorHAnsi"/>
          <w:sz w:val="22"/>
          <w:szCs w:val="22"/>
        </w:rPr>
      </w:pPr>
      <w:r>
        <w:rPr>
          <w:rFonts w:asciiTheme="minorHAnsi" w:hAnsiTheme="minorHAnsi" w:cstheme="minorBidi"/>
          <w:sz w:val="22"/>
          <w:szCs w:val="22"/>
        </w:rPr>
        <w:t xml:space="preserve">Use design tools to </w:t>
      </w:r>
      <w:r w:rsidR="00B73133">
        <w:rPr>
          <w:rFonts w:asciiTheme="minorHAnsi" w:hAnsiTheme="minorHAnsi" w:cstheme="minorBidi"/>
          <w:sz w:val="22"/>
          <w:szCs w:val="22"/>
        </w:rPr>
        <w:t>design</w:t>
      </w:r>
      <w:r w:rsidR="003D3793">
        <w:rPr>
          <w:rFonts w:asciiTheme="minorHAnsi" w:hAnsiTheme="minorHAnsi" w:cstheme="minorBidi"/>
          <w:sz w:val="22"/>
          <w:szCs w:val="22"/>
        </w:rPr>
        <w:t>/</w:t>
      </w:r>
      <w:r w:rsidR="00EF49F7">
        <w:rPr>
          <w:rFonts w:asciiTheme="minorHAnsi" w:hAnsiTheme="minorHAnsi" w:cstheme="minorBidi"/>
          <w:sz w:val="22"/>
          <w:szCs w:val="22"/>
        </w:rPr>
        <w:t>promote and share key information</w:t>
      </w:r>
    </w:p>
    <w:p w14:paraId="3058349F" w14:textId="77777777" w:rsidR="002404C7" w:rsidRDefault="0028787E" w:rsidP="002404C7">
      <w:pPr>
        <w:pStyle w:val="cvgsua"/>
        <w:numPr>
          <w:ilvl w:val="0"/>
          <w:numId w:val="6"/>
        </w:numPr>
        <w:ind w:left="426" w:hanging="284"/>
        <w:rPr>
          <w:rFonts w:asciiTheme="minorHAnsi" w:hAnsiTheme="minorHAnsi" w:cstheme="minorHAnsi"/>
          <w:sz w:val="22"/>
          <w:szCs w:val="22"/>
        </w:rPr>
      </w:pPr>
      <w:r w:rsidRPr="0033433C">
        <w:rPr>
          <w:rFonts w:asciiTheme="minorHAnsi" w:hAnsiTheme="minorHAnsi" w:cstheme="minorHAnsi"/>
          <w:sz w:val="22"/>
          <w:szCs w:val="22"/>
        </w:rPr>
        <w:t>In collaboration with</w:t>
      </w:r>
      <w:r>
        <w:rPr>
          <w:rFonts w:asciiTheme="minorHAnsi" w:hAnsiTheme="minorHAnsi" w:cstheme="minorHAnsi"/>
          <w:sz w:val="22"/>
          <w:szCs w:val="22"/>
        </w:rPr>
        <w:t xml:space="preserve"> team members </w:t>
      </w:r>
      <w:r w:rsidRPr="0033433C">
        <w:rPr>
          <w:rFonts w:asciiTheme="minorHAnsi" w:hAnsiTheme="minorHAnsi" w:cstheme="minorHAnsi"/>
          <w:sz w:val="22"/>
          <w:szCs w:val="22"/>
        </w:rPr>
        <w:t>work to advertise/organise club events</w:t>
      </w:r>
      <w:r>
        <w:rPr>
          <w:rFonts w:asciiTheme="minorHAnsi" w:hAnsiTheme="minorHAnsi" w:cstheme="minorHAnsi"/>
          <w:sz w:val="22"/>
          <w:szCs w:val="22"/>
        </w:rPr>
        <w:t>.</w:t>
      </w:r>
      <w:r w:rsidR="002404C7" w:rsidRPr="002404C7">
        <w:rPr>
          <w:rFonts w:asciiTheme="minorHAnsi" w:hAnsiTheme="minorHAnsi" w:cstheme="minorHAnsi"/>
          <w:sz w:val="22"/>
          <w:szCs w:val="22"/>
        </w:rPr>
        <w:t xml:space="preserve"> </w:t>
      </w:r>
    </w:p>
    <w:p w14:paraId="2A242AA2" w14:textId="3AAA3FA3" w:rsidR="002404C7" w:rsidRPr="0033433C" w:rsidRDefault="002404C7" w:rsidP="002404C7">
      <w:pPr>
        <w:pStyle w:val="cvgsua"/>
        <w:numPr>
          <w:ilvl w:val="0"/>
          <w:numId w:val="6"/>
        </w:numPr>
        <w:ind w:left="426" w:hanging="284"/>
        <w:rPr>
          <w:rFonts w:asciiTheme="minorHAnsi" w:hAnsiTheme="minorHAnsi" w:cstheme="minorHAnsi"/>
          <w:sz w:val="22"/>
          <w:szCs w:val="22"/>
        </w:rPr>
      </w:pPr>
      <w:r w:rsidRPr="0033433C">
        <w:rPr>
          <w:rFonts w:asciiTheme="minorHAnsi" w:hAnsiTheme="minorHAnsi" w:cstheme="minorHAnsi"/>
          <w:sz w:val="22"/>
          <w:szCs w:val="22"/>
        </w:rPr>
        <w:t>Administrative duties, including ensuring shared inboxes are checked regularly.</w:t>
      </w:r>
    </w:p>
    <w:p w14:paraId="176B3C9F" w14:textId="4884622A" w:rsidR="0028787E" w:rsidRDefault="0028787E" w:rsidP="002404C7">
      <w:pPr>
        <w:pStyle w:val="cvgsua"/>
        <w:ind w:left="142"/>
        <w:rPr>
          <w:rFonts w:asciiTheme="minorHAnsi" w:hAnsiTheme="minorHAnsi" w:cstheme="minorHAnsi"/>
          <w:sz w:val="22"/>
          <w:szCs w:val="22"/>
        </w:rPr>
      </w:pPr>
    </w:p>
    <w:p w14:paraId="320C7693" w14:textId="77777777" w:rsidR="002D3526" w:rsidRPr="00DF6C93" w:rsidRDefault="002D3526" w:rsidP="00A273DE">
      <w:pPr>
        <w:pStyle w:val="Body"/>
        <w:shd w:val="clear" w:color="auto" w:fill="00969D"/>
        <w:spacing w:after="0" w:line="360" w:lineRule="auto"/>
        <w:rPr>
          <w:rFonts w:asciiTheme="minorHAnsi" w:eastAsia="Arial" w:hAnsiTheme="minorHAnsi" w:cstheme="minorHAnsi"/>
          <w:b/>
          <w:bCs/>
          <w:color w:val="FFFFFF" w:themeColor="background1"/>
        </w:rPr>
      </w:pPr>
      <w:r w:rsidRPr="00DF6C93">
        <w:rPr>
          <w:rFonts w:asciiTheme="minorHAnsi" w:eastAsia="Arial" w:hAnsiTheme="minorHAnsi" w:cstheme="minorHAnsi"/>
          <w:b/>
          <w:bCs/>
          <w:color w:val="FFFFFF" w:themeColor="background1"/>
        </w:rPr>
        <w:t>Key Relationships: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2"/>
        <w:gridCol w:w="4865"/>
        <w:gridCol w:w="229"/>
      </w:tblGrid>
      <w:tr w:rsidR="002D3526" w:rsidRPr="00DF6C93" w14:paraId="7E930A29" w14:textId="77777777" w:rsidTr="00851389">
        <w:trPr>
          <w:gridAfter w:val="1"/>
          <w:wAfter w:w="231" w:type="dxa"/>
        </w:trPr>
        <w:tc>
          <w:tcPr>
            <w:tcW w:w="5152" w:type="dxa"/>
          </w:tcPr>
          <w:p w14:paraId="232DBCC5" w14:textId="77777777" w:rsidR="002D3526" w:rsidRPr="00DF6C93" w:rsidRDefault="002D3526" w:rsidP="00851389">
            <w:pPr>
              <w:spacing w:line="240" w:lineRule="auto"/>
              <w:rPr>
                <w:rFonts w:asciiTheme="minorHAnsi" w:hAnsiTheme="minorHAnsi" w:cstheme="minorHAnsi"/>
                <w:b/>
              </w:rPr>
            </w:pPr>
            <w:r w:rsidRPr="00DF6C93">
              <w:rPr>
                <w:rFonts w:asciiTheme="minorHAnsi" w:hAnsiTheme="minorHAnsi" w:cstheme="minorHAnsi"/>
                <w:b/>
              </w:rPr>
              <w:t>Internal:</w:t>
            </w:r>
          </w:p>
          <w:p w14:paraId="2CAFA377" w14:textId="77777777" w:rsidR="002D3526" w:rsidRDefault="002D3526" w:rsidP="002D3526">
            <w:pPr>
              <w:pStyle w:val="ListParagraph"/>
              <w:numPr>
                <w:ilvl w:val="0"/>
                <w:numId w:val="3"/>
              </w:numPr>
              <w:spacing w:after="0" w:line="240" w:lineRule="auto"/>
              <w:rPr>
                <w:rFonts w:cstheme="minorHAnsi"/>
                <w:bCs/>
              </w:rPr>
            </w:pPr>
            <w:r>
              <w:rPr>
                <w:rFonts w:cstheme="minorHAnsi"/>
                <w:bCs/>
              </w:rPr>
              <w:t>Student Officers</w:t>
            </w:r>
          </w:p>
          <w:p w14:paraId="691ED429" w14:textId="77777777" w:rsidR="002D3526" w:rsidRPr="00941914" w:rsidRDefault="002D3526" w:rsidP="002D3526">
            <w:pPr>
              <w:pStyle w:val="ListParagraph"/>
              <w:numPr>
                <w:ilvl w:val="0"/>
                <w:numId w:val="3"/>
              </w:numPr>
              <w:spacing w:after="0" w:line="240" w:lineRule="auto"/>
              <w:rPr>
                <w:rFonts w:cstheme="minorHAnsi"/>
                <w:bCs/>
              </w:rPr>
            </w:pPr>
            <w:r>
              <w:rPr>
                <w:rFonts w:cstheme="minorHAnsi"/>
                <w:bCs/>
              </w:rPr>
              <w:t>Society Committees</w:t>
            </w:r>
          </w:p>
          <w:p w14:paraId="5EBE111E" w14:textId="77777777" w:rsidR="002D3526" w:rsidRPr="00DF6C93" w:rsidRDefault="002D3526" w:rsidP="002D3526">
            <w:pPr>
              <w:pStyle w:val="ListParagraph"/>
              <w:numPr>
                <w:ilvl w:val="0"/>
                <w:numId w:val="3"/>
              </w:numPr>
              <w:spacing w:after="0" w:line="240" w:lineRule="auto"/>
              <w:rPr>
                <w:rFonts w:cstheme="minorHAnsi"/>
                <w:bCs/>
              </w:rPr>
            </w:pPr>
            <w:r>
              <w:rPr>
                <w:rFonts w:cstheme="minorHAnsi"/>
                <w:bCs/>
              </w:rPr>
              <w:t>Senior Management Team</w:t>
            </w:r>
          </w:p>
          <w:p w14:paraId="3CA39F24" w14:textId="77777777" w:rsidR="002D3526" w:rsidRPr="00941914" w:rsidRDefault="002D3526" w:rsidP="002D3526">
            <w:pPr>
              <w:pStyle w:val="ListParagraph"/>
              <w:numPr>
                <w:ilvl w:val="0"/>
                <w:numId w:val="3"/>
              </w:numPr>
              <w:spacing w:after="0" w:line="240" w:lineRule="auto"/>
              <w:rPr>
                <w:rFonts w:cstheme="minorHAnsi"/>
                <w:b/>
              </w:rPr>
            </w:pPr>
            <w:r>
              <w:rPr>
                <w:rFonts w:cstheme="minorHAnsi"/>
              </w:rPr>
              <w:t>Union Staff</w:t>
            </w:r>
          </w:p>
          <w:p w14:paraId="6C1CE97D" w14:textId="77777777" w:rsidR="002D3526" w:rsidRPr="00941914" w:rsidRDefault="002D3526" w:rsidP="00851389">
            <w:pPr>
              <w:pStyle w:val="ListParagraph"/>
              <w:spacing w:after="0" w:line="240" w:lineRule="auto"/>
              <w:ind w:left="284"/>
              <w:rPr>
                <w:rFonts w:cstheme="minorHAnsi"/>
                <w:bCs/>
              </w:rPr>
            </w:pPr>
          </w:p>
          <w:p w14:paraId="2C365034" w14:textId="77777777" w:rsidR="002D3526" w:rsidRPr="00DF6C93" w:rsidRDefault="002D3526" w:rsidP="00851389">
            <w:pPr>
              <w:pStyle w:val="ListParagraph"/>
              <w:spacing w:after="0" w:line="240" w:lineRule="auto"/>
              <w:ind w:left="284"/>
              <w:rPr>
                <w:rFonts w:cstheme="minorHAnsi"/>
              </w:rPr>
            </w:pPr>
          </w:p>
        </w:tc>
        <w:tc>
          <w:tcPr>
            <w:tcW w:w="5152" w:type="dxa"/>
          </w:tcPr>
          <w:p w14:paraId="3AAFB508" w14:textId="77777777" w:rsidR="002D3526" w:rsidRPr="00DF6C93" w:rsidRDefault="002D3526" w:rsidP="00851389">
            <w:pPr>
              <w:spacing w:line="240" w:lineRule="auto"/>
              <w:rPr>
                <w:rFonts w:asciiTheme="minorHAnsi" w:hAnsiTheme="minorHAnsi" w:cstheme="minorHAnsi"/>
                <w:b/>
              </w:rPr>
            </w:pPr>
            <w:r w:rsidRPr="00DF6C93">
              <w:rPr>
                <w:rFonts w:asciiTheme="minorHAnsi" w:hAnsiTheme="minorHAnsi" w:cstheme="minorHAnsi"/>
                <w:b/>
              </w:rPr>
              <w:t>External:</w:t>
            </w:r>
          </w:p>
          <w:p w14:paraId="01C0BB18" w14:textId="77777777" w:rsidR="002D3526" w:rsidRDefault="002D3526" w:rsidP="002D3526">
            <w:pPr>
              <w:pStyle w:val="ListParagraph"/>
              <w:numPr>
                <w:ilvl w:val="0"/>
                <w:numId w:val="3"/>
              </w:numPr>
              <w:spacing w:after="0" w:line="240" w:lineRule="auto"/>
              <w:rPr>
                <w:rFonts w:cstheme="minorHAnsi"/>
              </w:rPr>
            </w:pPr>
            <w:r w:rsidRPr="00DF6C93">
              <w:rPr>
                <w:rFonts w:cstheme="minorHAnsi"/>
              </w:rPr>
              <w:t xml:space="preserve">University </w:t>
            </w:r>
            <w:r>
              <w:rPr>
                <w:rFonts w:cstheme="minorHAnsi"/>
              </w:rPr>
              <w:t xml:space="preserve">Be Connected staff </w:t>
            </w:r>
          </w:p>
          <w:p w14:paraId="59D62A42" w14:textId="77777777" w:rsidR="002D3526" w:rsidRPr="00DF6C93" w:rsidRDefault="002D3526" w:rsidP="002D3526">
            <w:pPr>
              <w:pStyle w:val="ListParagraph"/>
              <w:numPr>
                <w:ilvl w:val="0"/>
                <w:numId w:val="3"/>
              </w:numPr>
              <w:spacing w:after="0" w:line="240" w:lineRule="auto"/>
              <w:rPr>
                <w:rFonts w:cstheme="minorHAnsi"/>
              </w:rPr>
            </w:pPr>
            <w:r>
              <w:rPr>
                <w:rFonts w:cstheme="minorHAnsi"/>
              </w:rPr>
              <w:t>University Estates Department</w:t>
            </w:r>
          </w:p>
          <w:p w14:paraId="08201C12" w14:textId="77777777" w:rsidR="002D3526" w:rsidRDefault="002D3526" w:rsidP="002D3526">
            <w:pPr>
              <w:pStyle w:val="ListParagraph"/>
              <w:numPr>
                <w:ilvl w:val="0"/>
                <w:numId w:val="3"/>
              </w:numPr>
              <w:spacing w:after="0" w:line="240" w:lineRule="auto"/>
              <w:rPr>
                <w:rFonts w:cstheme="minorHAnsi"/>
              </w:rPr>
            </w:pPr>
            <w:r>
              <w:rPr>
                <w:rFonts w:cstheme="minorHAnsi"/>
              </w:rPr>
              <w:t>Academic Departments</w:t>
            </w:r>
          </w:p>
          <w:p w14:paraId="52E18CD8" w14:textId="77777777" w:rsidR="002D3526" w:rsidRDefault="002D3526" w:rsidP="002D3526">
            <w:pPr>
              <w:pStyle w:val="ListParagraph"/>
              <w:numPr>
                <w:ilvl w:val="0"/>
                <w:numId w:val="3"/>
              </w:numPr>
              <w:spacing w:after="0" w:line="240" w:lineRule="auto"/>
              <w:rPr>
                <w:rFonts w:cstheme="minorHAnsi"/>
              </w:rPr>
            </w:pPr>
            <w:r>
              <w:rPr>
                <w:rFonts w:cstheme="minorHAnsi"/>
              </w:rPr>
              <w:t>Student Learning Services (SLS)</w:t>
            </w:r>
          </w:p>
          <w:p w14:paraId="31E51E0D" w14:textId="0A940EDB" w:rsidR="002D3526" w:rsidRDefault="002D3526" w:rsidP="002D3526">
            <w:pPr>
              <w:pStyle w:val="ListParagraph"/>
              <w:numPr>
                <w:ilvl w:val="0"/>
                <w:numId w:val="3"/>
              </w:numPr>
              <w:spacing w:after="0" w:line="240" w:lineRule="auto"/>
              <w:rPr>
                <w:rFonts w:cstheme="minorHAnsi"/>
              </w:rPr>
            </w:pPr>
            <w:r>
              <w:rPr>
                <w:rFonts w:cstheme="minorHAnsi"/>
              </w:rPr>
              <w:t>MSL</w:t>
            </w:r>
            <w:r w:rsidR="003D3793">
              <w:rPr>
                <w:rFonts w:cstheme="minorHAnsi"/>
              </w:rPr>
              <w:t xml:space="preserve">, Native, </w:t>
            </w:r>
            <w:r>
              <w:rPr>
                <w:rFonts w:cstheme="minorHAnsi"/>
              </w:rPr>
              <w:t>SVE &amp; SCVO</w:t>
            </w:r>
          </w:p>
          <w:p w14:paraId="3DBE9B8F" w14:textId="77777777" w:rsidR="002D3526" w:rsidRDefault="002D3526" w:rsidP="002D3526">
            <w:pPr>
              <w:pStyle w:val="ListParagraph"/>
              <w:numPr>
                <w:ilvl w:val="0"/>
                <w:numId w:val="3"/>
              </w:numPr>
              <w:spacing w:after="0" w:line="240" w:lineRule="auto"/>
              <w:rPr>
                <w:rFonts w:cstheme="minorHAnsi"/>
              </w:rPr>
            </w:pPr>
            <w:r>
              <w:rPr>
                <w:rFonts w:cstheme="minorHAnsi"/>
              </w:rPr>
              <w:t>Volunteer Scotland</w:t>
            </w:r>
          </w:p>
          <w:p w14:paraId="546297B0" w14:textId="77777777" w:rsidR="002D3526" w:rsidRPr="00DF6C93" w:rsidRDefault="002D3526" w:rsidP="002D3526">
            <w:pPr>
              <w:pStyle w:val="ListParagraph"/>
              <w:numPr>
                <w:ilvl w:val="0"/>
                <w:numId w:val="3"/>
              </w:numPr>
              <w:spacing w:after="0" w:line="240" w:lineRule="auto"/>
              <w:rPr>
                <w:rFonts w:cstheme="minorHAnsi"/>
              </w:rPr>
            </w:pPr>
            <w:r>
              <w:rPr>
                <w:rFonts w:cstheme="minorHAnsi"/>
              </w:rPr>
              <w:t>Third Sector Interfaces</w:t>
            </w:r>
          </w:p>
          <w:p w14:paraId="65621380" w14:textId="77777777" w:rsidR="002D3526" w:rsidRPr="00DF6C93" w:rsidRDefault="002D3526" w:rsidP="00851389">
            <w:pPr>
              <w:pStyle w:val="ListParagraph"/>
              <w:spacing w:after="0" w:line="240" w:lineRule="auto"/>
              <w:ind w:left="284"/>
              <w:rPr>
                <w:rFonts w:cstheme="minorHAnsi"/>
                <w:bCs/>
              </w:rPr>
            </w:pPr>
          </w:p>
        </w:tc>
      </w:tr>
      <w:bookmarkEnd w:id="1"/>
      <w:tr w:rsidR="002D3526" w:rsidRPr="00DF6C93" w14:paraId="310C50B3" w14:textId="77777777" w:rsidTr="008513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886"/>
        </w:trPr>
        <w:tc>
          <w:tcPr>
            <w:tcW w:w="10530" w:type="dxa"/>
            <w:gridSpan w:val="3"/>
            <w:tcBorders>
              <w:top w:val="nil"/>
              <w:left w:val="nil"/>
              <w:bottom w:val="nil"/>
              <w:right w:val="nil"/>
            </w:tcBorders>
          </w:tcPr>
          <w:p w14:paraId="69F9BFFA" w14:textId="77777777" w:rsidR="002D3526" w:rsidRPr="0042198B" w:rsidRDefault="002D3526" w:rsidP="00851389">
            <w:pPr>
              <w:rPr>
                <w:rFonts w:asciiTheme="minorHAnsi" w:hAnsiTheme="minorHAnsi" w:cstheme="minorHAnsi"/>
                <w:b/>
                <w:bCs/>
              </w:rPr>
            </w:pPr>
            <w:r w:rsidRPr="0042198B">
              <w:rPr>
                <w:rFonts w:asciiTheme="minorHAnsi" w:hAnsiTheme="minorHAnsi" w:cstheme="minorHAnsi"/>
                <w:b/>
                <w:bCs/>
              </w:rPr>
              <w:lastRenderedPageBreak/>
              <w:t>Person Specification</w:t>
            </w:r>
          </w:p>
          <w:tbl>
            <w:tblPr>
              <w:tblStyle w:val="TableGrid"/>
              <w:tblW w:w="10060" w:type="dxa"/>
              <w:tblLook w:val="04A0" w:firstRow="1" w:lastRow="0" w:firstColumn="1" w:lastColumn="0" w:noHBand="0" w:noVBand="1"/>
            </w:tblPr>
            <w:tblGrid>
              <w:gridCol w:w="7504"/>
              <w:gridCol w:w="1278"/>
              <w:gridCol w:w="1278"/>
            </w:tblGrid>
            <w:tr w:rsidR="002D3526" w:rsidRPr="0042198B" w14:paraId="764AFD0D" w14:textId="77777777" w:rsidTr="001C2C32">
              <w:tc>
                <w:tcPr>
                  <w:tcW w:w="7504" w:type="dxa"/>
                  <w:shd w:val="clear" w:color="auto" w:fill="00969D"/>
                </w:tcPr>
                <w:p w14:paraId="2D46C80B" w14:textId="77777777" w:rsidR="002D3526" w:rsidRPr="00F50004" w:rsidRDefault="002D3526" w:rsidP="00851389">
                  <w:pPr>
                    <w:spacing w:line="360" w:lineRule="auto"/>
                    <w:rPr>
                      <w:rFonts w:asciiTheme="minorHAnsi" w:hAnsiTheme="minorHAnsi" w:cstheme="minorHAnsi"/>
                      <w:b/>
                      <w:bCs/>
                    </w:rPr>
                  </w:pPr>
                  <w:r w:rsidRPr="00F50004">
                    <w:rPr>
                      <w:rFonts w:asciiTheme="minorHAnsi" w:hAnsiTheme="minorHAnsi" w:cstheme="minorHAnsi"/>
                      <w:b/>
                      <w:bCs/>
                      <w:color w:val="FFFFFF" w:themeColor="background1"/>
                    </w:rPr>
                    <w:t>Knowledge &amp; Experience</w:t>
                  </w:r>
                </w:p>
              </w:tc>
              <w:tc>
                <w:tcPr>
                  <w:tcW w:w="1278" w:type="dxa"/>
                  <w:shd w:val="clear" w:color="auto" w:fill="00969D"/>
                </w:tcPr>
                <w:p w14:paraId="0F7508E5" w14:textId="77777777" w:rsidR="002D3526" w:rsidRPr="0042198B" w:rsidRDefault="002D3526" w:rsidP="00851389">
                  <w:pPr>
                    <w:spacing w:line="360" w:lineRule="auto"/>
                    <w:rPr>
                      <w:rFonts w:asciiTheme="minorHAnsi" w:hAnsiTheme="minorHAnsi" w:cstheme="minorHAnsi"/>
                    </w:rPr>
                  </w:pPr>
                  <w:r w:rsidRPr="0042198B">
                    <w:rPr>
                      <w:rFonts w:asciiTheme="minorHAnsi" w:hAnsiTheme="minorHAnsi" w:cstheme="minorHAnsi"/>
                      <w:b/>
                      <w:bCs/>
                      <w:color w:val="FFFFFF" w:themeColor="background1"/>
                    </w:rPr>
                    <w:t>Desirable</w:t>
                  </w:r>
                </w:p>
              </w:tc>
              <w:tc>
                <w:tcPr>
                  <w:tcW w:w="1278" w:type="dxa"/>
                  <w:shd w:val="clear" w:color="auto" w:fill="00969D"/>
                </w:tcPr>
                <w:p w14:paraId="17E2E3D4" w14:textId="77777777" w:rsidR="002D3526" w:rsidRPr="0042198B" w:rsidRDefault="002D3526" w:rsidP="00851389">
                  <w:pPr>
                    <w:spacing w:line="360" w:lineRule="auto"/>
                    <w:rPr>
                      <w:rFonts w:asciiTheme="minorHAnsi" w:hAnsiTheme="minorHAnsi" w:cstheme="minorHAnsi"/>
                    </w:rPr>
                  </w:pPr>
                  <w:r w:rsidRPr="0042198B">
                    <w:rPr>
                      <w:rFonts w:asciiTheme="minorHAnsi" w:hAnsiTheme="minorHAnsi" w:cstheme="minorHAnsi"/>
                      <w:b/>
                      <w:bCs/>
                      <w:color w:val="FFFFFF" w:themeColor="background1"/>
                    </w:rPr>
                    <w:t>Essential</w:t>
                  </w:r>
                </w:p>
              </w:tc>
            </w:tr>
            <w:tr w:rsidR="002D3526" w:rsidRPr="0042198B" w14:paraId="769C363E" w14:textId="77777777" w:rsidTr="00851389">
              <w:tc>
                <w:tcPr>
                  <w:tcW w:w="7504" w:type="dxa"/>
                  <w:tcBorders>
                    <w:bottom w:val="single" w:sz="4" w:space="0" w:color="auto"/>
                  </w:tcBorders>
                  <w:shd w:val="clear" w:color="auto" w:fill="FFFFFF" w:themeFill="background1"/>
                </w:tcPr>
                <w:p w14:paraId="35DACF0A" w14:textId="77777777" w:rsidR="002D3526" w:rsidRPr="00591349" w:rsidRDefault="002D3526" w:rsidP="00851389">
                  <w:pPr>
                    <w:spacing w:line="360" w:lineRule="auto"/>
                    <w:rPr>
                      <w:rFonts w:asciiTheme="minorHAnsi" w:hAnsiTheme="minorHAnsi" w:cstheme="minorHAnsi"/>
                    </w:rPr>
                  </w:pPr>
                  <w:r w:rsidRPr="00591349">
                    <w:rPr>
                      <w:rFonts w:asciiTheme="minorHAnsi" w:hAnsiTheme="minorHAnsi" w:cstheme="minorHAnsi"/>
                    </w:rPr>
                    <w:t>A relevant qualification or demonstrable work-based experience</w:t>
                  </w:r>
                </w:p>
              </w:tc>
              <w:tc>
                <w:tcPr>
                  <w:tcW w:w="1278" w:type="dxa"/>
                  <w:tcBorders>
                    <w:bottom w:val="single" w:sz="4" w:space="0" w:color="auto"/>
                  </w:tcBorders>
                  <w:shd w:val="clear" w:color="auto" w:fill="FFFFFF" w:themeFill="background1"/>
                </w:tcPr>
                <w:p w14:paraId="26457B17" w14:textId="2701820E" w:rsidR="002D3526" w:rsidRPr="00591349" w:rsidRDefault="002D3526" w:rsidP="00851389">
                  <w:pPr>
                    <w:spacing w:line="360" w:lineRule="auto"/>
                    <w:rPr>
                      <w:rFonts w:asciiTheme="minorHAnsi" w:hAnsiTheme="minorHAnsi" w:cstheme="minorHAnsi"/>
                    </w:rPr>
                  </w:pPr>
                </w:p>
              </w:tc>
              <w:tc>
                <w:tcPr>
                  <w:tcW w:w="1278" w:type="dxa"/>
                  <w:tcBorders>
                    <w:bottom w:val="single" w:sz="4" w:space="0" w:color="auto"/>
                  </w:tcBorders>
                  <w:shd w:val="clear" w:color="auto" w:fill="FFFFFF" w:themeFill="background1"/>
                </w:tcPr>
                <w:p w14:paraId="528FEDA2" w14:textId="77777777" w:rsidR="002D3526" w:rsidRPr="00591349" w:rsidRDefault="002D3526" w:rsidP="00851389">
                  <w:pPr>
                    <w:spacing w:line="360" w:lineRule="auto"/>
                    <w:rPr>
                      <w:rFonts w:asciiTheme="minorHAnsi" w:hAnsiTheme="minorHAnsi" w:cstheme="minorHAnsi"/>
                    </w:rPr>
                  </w:pPr>
                  <w:r w:rsidRPr="00591349">
                    <w:rPr>
                      <w:rFonts w:asciiTheme="minorHAnsi" w:hAnsiTheme="minorHAnsi" w:cstheme="minorHAnsi"/>
                    </w:rPr>
                    <w:t xml:space="preserve"> </w:t>
                  </w:r>
                  <w:r>
                    <w:rPr>
                      <w:rFonts w:asciiTheme="minorHAnsi" w:hAnsiTheme="minorHAnsi" w:cstheme="minorHAnsi"/>
                    </w:rPr>
                    <w:t>E</w:t>
                  </w:r>
                </w:p>
              </w:tc>
            </w:tr>
            <w:tr w:rsidR="002D3526" w:rsidRPr="0042198B" w14:paraId="46CEEC61" w14:textId="77777777" w:rsidTr="00851389">
              <w:tc>
                <w:tcPr>
                  <w:tcW w:w="7504" w:type="dxa"/>
                </w:tcPr>
                <w:p w14:paraId="61D9D2EB" w14:textId="3036B8E5" w:rsidR="002D3526" w:rsidRPr="00591349" w:rsidRDefault="002D3526" w:rsidP="00851389">
                  <w:pPr>
                    <w:spacing w:line="360" w:lineRule="auto"/>
                    <w:rPr>
                      <w:rFonts w:asciiTheme="minorHAnsi" w:hAnsiTheme="minorHAnsi" w:cstheme="minorHAnsi"/>
                    </w:rPr>
                  </w:pPr>
                  <w:r w:rsidRPr="4DA5195E">
                    <w:rPr>
                      <w:rFonts w:asciiTheme="minorHAnsi" w:hAnsiTheme="minorHAnsi" w:cstheme="minorBidi"/>
                    </w:rPr>
                    <w:t xml:space="preserve">Understanding </w:t>
                  </w:r>
                  <w:r>
                    <w:rPr>
                      <w:rFonts w:asciiTheme="minorHAnsi" w:hAnsiTheme="minorHAnsi" w:cstheme="minorBidi"/>
                    </w:rPr>
                    <w:t>current issues within Higher Education and Students</w:t>
                  </w:r>
                  <w:r w:rsidR="001C2C32">
                    <w:rPr>
                      <w:rFonts w:asciiTheme="minorHAnsi" w:hAnsiTheme="minorHAnsi" w:cstheme="minorBidi"/>
                    </w:rPr>
                    <w:t>’</w:t>
                  </w:r>
                  <w:r>
                    <w:rPr>
                      <w:rFonts w:asciiTheme="minorHAnsi" w:hAnsiTheme="minorHAnsi" w:cstheme="minorBidi"/>
                    </w:rPr>
                    <w:t xml:space="preserve"> Unions</w:t>
                  </w:r>
                </w:p>
              </w:tc>
              <w:tc>
                <w:tcPr>
                  <w:tcW w:w="1278" w:type="dxa"/>
                </w:tcPr>
                <w:p w14:paraId="7C7D7EDF" w14:textId="7FE72DAC" w:rsidR="002D3526" w:rsidRPr="00591349" w:rsidRDefault="002D3526" w:rsidP="00851389">
                  <w:pPr>
                    <w:spacing w:line="360" w:lineRule="auto"/>
                    <w:rPr>
                      <w:rFonts w:asciiTheme="minorHAnsi" w:hAnsiTheme="minorHAnsi" w:cstheme="minorHAnsi"/>
                    </w:rPr>
                  </w:pPr>
                </w:p>
              </w:tc>
              <w:tc>
                <w:tcPr>
                  <w:tcW w:w="1278" w:type="dxa"/>
                </w:tcPr>
                <w:p w14:paraId="75793ABA" w14:textId="77777777" w:rsidR="002D3526" w:rsidRPr="00591349" w:rsidRDefault="002D3526" w:rsidP="00851389">
                  <w:pPr>
                    <w:spacing w:line="360" w:lineRule="auto"/>
                    <w:rPr>
                      <w:rFonts w:asciiTheme="minorHAnsi" w:hAnsiTheme="minorHAnsi" w:cstheme="minorHAnsi"/>
                    </w:rPr>
                  </w:pPr>
                  <w:r>
                    <w:rPr>
                      <w:rFonts w:asciiTheme="minorHAnsi" w:hAnsiTheme="minorHAnsi" w:cstheme="minorHAnsi"/>
                    </w:rPr>
                    <w:t>E</w:t>
                  </w:r>
                </w:p>
              </w:tc>
            </w:tr>
            <w:tr w:rsidR="002D3526" w:rsidRPr="00ED03EB" w14:paraId="14E21500" w14:textId="77777777" w:rsidTr="00851389">
              <w:tc>
                <w:tcPr>
                  <w:tcW w:w="7504" w:type="dxa"/>
                </w:tcPr>
                <w:p w14:paraId="28F4175D" w14:textId="0AF64BE4" w:rsidR="002D3526" w:rsidRPr="00591349" w:rsidRDefault="002D3526" w:rsidP="00851389">
                  <w:pPr>
                    <w:spacing w:line="240" w:lineRule="auto"/>
                    <w:rPr>
                      <w:rFonts w:asciiTheme="minorHAnsi" w:hAnsiTheme="minorHAnsi" w:cstheme="minorHAnsi"/>
                    </w:rPr>
                  </w:pPr>
                  <w:r w:rsidRPr="00591349">
                    <w:rPr>
                      <w:rFonts w:asciiTheme="minorHAnsi" w:hAnsiTheme="minorHAnsi" w:cstheme="minorHAnsi"/>
                    </w:rPr>
                    <w:t xml:space="preserve">Experience of </w:t>
                  </w:r>
                  <w:r w:rsidR="00752466">
                    <w:rPr>
                      <w:rFonts w:asciiTheme="minorHAnsi" w:hAnsiTheme="minorHAnsi" w:cstheme="minorHAnsi"/>
                    </w:rPr>
                    <w:t xml:space="preserve">delivering </w:t>
                  </w:r>
                  <w:r w:rsidR="00984DEF">
                    <w:rPr>
                      <w:rFonts w:asciiTheme="minorHAnsi" w:hAnsiTheme="minorHAnsi" w:cstheme="minorHAnsi"/>
                    </w:rPr>
                    <w:t xml:space="preserve">engaging projects or events </w:t>
                  </w:r>
                </w:p>
              </w:tc>
              <w:tc>
                <w:tcPr>
                  <w:tcW w:w="1278" w:type="dxa"/>
                </w:tcPr>
                <w:p w14:paraId="37310621" w14:textId="6314EEDC" w:rsidR="002D3526" w:rsidRPr="00591349" w:rsidRDefault="002D3526" w:rsidP="00851389">
                  <w:pPr>
                    <w:spacing w:line="360" w:lineRule="auto"/>
                    <w:rPr>
                      <w:rFonts w:asciiTheme="minorHAnsi" w:hAnsiTheme="minorHAnsi" w:cstheme="minorHAnsi"/>
                    </w:rPr>
                  </w:pPr>
                </w:p>
              </w:tc>
              <w:tc>
                <w:tcPr>
                  <w:tcW w:w="1278" w:type="dxa"/>
                </w:tcPr>
                <w:p w14:paraId="6EC4F46E" w14:textId="77777777" w:rsidR="002D3526" w:rsidRPr="00591349" w:rsidRDefault="002D3526" w:rsidP="00851389">
                  <w:pPr>
                    <w:spacing w:line="360" w:lineRule="auto"/>
                    <w:rPr>
                      <w:rFonts w:asciiTheme="minorHAnsi" w:hAnsiTheme="minorHAnsi" w:cstheme="minorHAnsi"/>
                    </w:rPr>
                  </w:pPr>
                  <w:r>
                    <w:rPr>
                      <w:rFonts w:asciiTheme="minorHAnsi" w:hAnsiTheme="minorHAnsi" w:cstheme="minorHAnsi"/>
                    </w:rPr>
                    <w:t>E</w:t>
                  </w:r>
                </w:p>
              </w:tc>
            </w:tr>
            <w:tr w:rsidR="002D3526" w:rsidRPr="0042198B" w14:paraId="5D1CBD69" w14:textId="77777777" w:rsidTr="00851389">
              <w:tc>
                <w:tcPr>
                  <w:tcW w:w="7504" w:type="dxa"/>
                </w:tcPr>
                <w:p w14:paraId="404C7059" w14:textId="7C89AB19" w:rsidR="002D3526" w:rsidRPr="00591349" w:rsidRDefault="002D3526" w:rsidP="00851389">
                  <w:pPr>
                    <w:spacing w:line="240" w:lineRule="auto"/>
                    <w:rPr>
                      <w:rFonts w:asciiTheme="minorHAnsi" w:hAnsiTheme="minorHAnsi" w:cstheme="minorHAnsi"/>
                    </w:rPr>
                  </w:pPr>
                  <w:r>
                    <w:rPr>
                      <w:rFonts w:asciiTheme="minorHAnsi" w:hAnsiTheme="minorHAnsi" w:cstheme="minorHAnsi"/>
                    </w:rPr>
                    <w:t>Demonstratable experience of working with and empowering students</w:t>
                  </w:r>
                  <w:r w:rsidR="002021E8">
                    <w:rPr>
                      <w:rFonts w:asciiTheme="minorHAnsi" w:hAnsiTheme="minorHAnsi" w:cstheme="minorHAnsi"/>
                    </w:rPr>
                    <w:t xml:space="preserve"> or y</w:t>
                  </w:r>
                  <w:r>
                    <w:rPr>
                      <w:rFonts w:asciiTheme="minorHAnsi" w:hAnsiTheme="minorHAnsi" w:cstheme="minorHAnsi"/>
                    </w:rPr>
                    <w:t>oung people</w:t>
                  </w:r>
                </w:p>
              </w:tc>
              <w:tc>
                <w:tcPr>
                  <w:tcW w:w="1278" w:type="dxa"/>
                </w:tcPr>
                <w:p w14:paraId="4F7EEDE2" w14:textId="351C6642" w:rsidR="002D3526" w:rsidRPr="00591349" w:rsidRDefault="002D3526" w:rsidP="00851389">
                  <w:pPr>
                    <w:spacing w:line="360" w:lineRule="auto"/>
                    <w:rPr>
                      <w:rFonts w:asciiTheme="minorHAnsi" w:hAnsiTheme="minorHAnsi" w:cstheme="minorHAnsi"/>
                    </w:rPr>
                  </w:pPr>
                </w:p>
              </w:tc>
              <w:tc>
                <w:tcPr>
                  <w:tcW w:w="1278" w:type="dxa"/>
                </w:tcPr>
                <w:p w14:paraId="5378D1FD" w14:textId="77777777" w:rsidR="002D3526" w:rsidRPr="00591349" w:rsidRDefault="002D3526" w:rsidP="00851389">
                  <w:pPr>
                    <w:spacing w:line="360" w:lineRule="auto"/>
                    <w:rPr>
                      <w:rFonts w:asciiTheme="minorHAnsi" w:hAnsiTheme="minorHAnsi" w:cstheme="minorHAnsi"/>
                    </w:rPr>
                  </w:pPr>
                  <w:r>
                    <w:rPr>
                      <w:rFonts w:asciiTheme="minorHAnsi" w:hAnsiTheme="minorHAnsi" w:cstheme="minorHAnsi"/>
                    </w:rPr>
                    <w:t>E</w:t>
                  </w:r>
                </w:p>
              </w:tc>
            </w:tr>
            <w:tr w:rsidR="002D3526" w:rsidRPr="0042198B" w14:paraId="080C08D0" w14:textId="77777777" w:rsidTr="00851389">
              <w:tc>
                <w:tcPr>
                  <w:tcW w:w="7504" w:type="dxa"/>
                </w:tcPr>
                <w:p w14:paraId="329B5191" w14:textId="26716E5A" w:rsidR="002D3526" w:rsidRPr="00591349" w:rsidRDefault="00E842BE" w:rsidP="00851389">
                  <w:pPr>
                    <w:spacing w:line="240" w:lineRule="auto"/>
                    <w:rPr>
                      <w:rFonts w:asciiTheme="minorHAnsi" w:hAnsiTheme="minorHAnsi" w:cstheme="minorHAnsi"/>
                    </w:rPr>
                  </w:pPr>
                  <w:r>
                    <w:rPr>
                      <w:rFonts w:asciiTheme="minorHAnsi" w:hAnsiTheme="minorHAnsi" w:cstheme="minorHAnsi"/>
                    </w:rPr>
                    <w:t>Experience of</w:t>
                  </w:r>
                  <w:r w:rsidR="00C259B9">
                    <w:rPr>
                      <w:rFonts w:asciiTheme="minorHAnsi" w:hAnsiTheme="minorHAnsi" w:cstheme="minorHAnsi"/>
                    </w:rPr>
                    <w:t xml:space="preserve"> planning and management of budgets</w:t>
                  </w:r>
                </w:p>
              </w:tc>
              <w:tc>
                <w:tcPr>
                  <w:tcW w:w="1278" w:type="dxa"/>
                </w:tcPr>
                <w:p w14:paraId="0B94FB26" w14:textId="1D8BC0E1" w:rsidR="002D3526" w:rsidRPr="00591349" w:rsidRDefault="002D3526" w:rsidP="00851389">
                  <w:pPr>
                    <w:spacing w:line="360" w:lineRule="auto"/>
                    <w:rPr>
                      <w:rFonts w:asciiTheme="minorHAnsi" w:hAnsiTheme="minorHAnsi" w:cstheme="minorHAnsi"/>
                    </w:rPr>
                  </w:pPr>
                </w:p>
              </w:tc>
              <w:tc>
                <w:tcPr>
                  <w:tcW w:w="1278" w:type="dxa"/>
                </w:tcPr>
                <w:p w14:paraId="6D73A19D" w14:textId="77777777" w:rsidR="002D3526" w:rsidRPr="00591349" w:rsidRDefault="002D3526" w:rsidP="00851389">
                  <w:pPr>
                    <w:spacing w:line="360" w:lineRule="auto"/>
                    <w:rPr>
                      <w:rFonts w:asciiTheme="minorHAnsi" w:hAnsiTheme="minorHAnsi" w:cstheme="minorHAnsi"/>
                    </w:rPr>
                  </w:pPr>
                  <w:r>
                    <w:rPr>
                      <w:rFonts w:asciiTheme="minorHAnsi" w:hAnsiTheme="minorHAnsi" w:cstheme="minorHAnsi"/>
                    </w:rPr>
                    <w:t>E</w:t>
                  </w:r>
                </w:p>
              </w:tc>
            </w:tr>
            <w:tr w:rsidR="002D3526" w:rsidRPr="0042198B" w14:paraId="7A4BA101" w14:textId="77777777" w:rsidTr="00851389">
              <w:tc>
                <w:tcPr>
                  <w:tcW w:w="7504" w:type="dxa"/>
                </w:tcPr>
                <w:p w14:paraId="50BAC1F1" w14:textId="6F6D125A" w:rsidR="002D3526" w:rsidRPr="00591349" w:rsidRDefault="002D3526" w:rsidP="00851389">
                  <w:pPr>
                    <w:spacing w:line="360" w:lineRule="auto"/>
                    <w:rPr>
                      <w:rFonts w:asciiTheme="minorHAnsi" w:hAnsiTheme="minorHAnsi" w:cstheme="minorBidi"/>
                    </w:rPr>
                  </w:pPr>
                  <w:r>
                    <w:rPr>
                      <w:rFonts w:asciiTheme="minorHAnsi" w:hAnsiTheme="minorHAnsi" w:cstheme="minorHAnsi"/>
                    </w:rPr>
                    <w:t>Experience of designing and delivering training</w:t>
                  </w:r>
                </w:p>
              </w:tc>
              <w:tc>
                <w:tcPr>
                  <w:tcW w:w="1278" w:type="dxa"/>
                </w:tcPr>
                <w:p w14:paraId="27AF251A" w14:textId="1573357B" w:rsidR="002D3526" w:rsidRPr="00591349" w:rsidRDefault="002D3526" w:rsidP="00851389">
                  <w:pPr>
                    <w:spacing w:line="360" w:lineRule="auto"/>
                    <w:rPr>
                      <w:rFonts w:asciiTheme="minorHAnsi" w:hAnsiTheme="minorHAnsi" w:cstheme="minorHAnsi"/>
                    </w:rPr>
                  </w:pPr>
                </w:p>
              </w:tc>
              <w:tc>
                <w:tcPr>
                  <w:tcW w:w="1278" w:type="dxa"/>
                </w:tcPr>
                <w:p w14:paraId="052F152A" w14:textId="77777777" w:rsidR="002D3526" w:rsidRPr="00591349" w:rsidRDefault="002D3526" w:rsidP="00851389">
                  <w:pPr>
                    <w:spacing w:line="360" w:lineRule="auto"/>
                    <w:rPr>
                      <w:rFonts w:asciiTheme="minorHAnsi" w:hAnsiTheme="minorHAnsi" w:cstheme="minorHAnsi"/>
                    </w:rPr>
                  </w:pPr>
                  <w:r>
                    <w:rPr>
                      <w:rFonts w:asciiTheme="minorHAnsi" w:hAnsiTheme="minorHAnsi" w:cstheme="minorHAnsi"/>
                    </w:rPr>
                    <w:t>E</w:t>
                  </w:r>
                </w:p>
              </w:tc>
            </w:tr>
            <w:tr w:rsidR="00481E07" w:rsidRPr="0042198B" w14:paraId="5300AA02" w14:textId="77777777" w:rsidTr="00851389">
              <w:tc>
                <w:tcPr>
                  <w:tcW w:w="7504" w:type="dxa"/>
                </w:tcPr>
                <w:p w14:paraId="2A4E0C91" w14:textId="46CF71F8" w:rsidR="00481E07" w:rsidRDefault="00481E07" w:rsidP="00851389">
                  <w:pPr>
                    <w:spacing w:line="360" w:lineRule="auto"/>
                    <w:rPr>
                      <w:rFonts w:cstheme="minorHAnsi"/>
                    </w:rPr>
                  </w:pPr>
                  <w:r>
                    <w:rPr>
                      <w:rFonts w:cstheme="minorHAnsi"/>
                    </w:rPr>
                    <w:t xml:space="preserve">Experience of </w:t>
                  </w:r>
                  <w:r w:rsidR="008D7EB4">
                    <w:rPr>
                      <w:rFonts w:cstheme="minorHAnsi"/>
                    </w:rPr>
                    <w:t xml:space="preserve">managing </w:t>
                  </w:r>
                  <w:r w:rsidR="00F92EAB" w:rsidRPr="00F92EAB">
                    <w:rPr>
                      <w:rFonts w:cstheme="minorHAnsi"/>
                    </w:rPr>
                    <w:t xml:space="preserve">competing priorities and multiple projects </w:t>
                  </w:r>
                </w:p>
              </w:tc>
              <w:tc>
                <w:tcPr>
                  <w:tcW w:w="1278" w:type="dxa"/>
                </w:tcPr>
                <w:p w14:paraId="0F44E488" w14:textId="77777777" w:rsidR="00481E07" w:rsidRPr="00591349" w:rsidRDefault="00481E07" w:rsidP="00851389">
                  <w:pPr>
                    <w:spacing w:line="360" w:lineRule="auto"/>
                    <w:rPr>
                      <w:rFonts w:cstheme="minorHAnsi"/>
                    </w:rPr>
                  </w:pPr>
                </w:p>
              </w:tc>
              <w:tc>
                <w:tcPr>
                  <w:tcW w:w="1278" w:type="dxa"/>
                </w:tcPr>
                <w:p w14:paraId="60FFDE51" w14:textId="1F5423AB" w:rsidR="00481E07" w:rsidRDefault="00F92EAB" w:rsidP="00851389">
                  <w:pPr>
                    <w:spacing w:line="360" w:lineRule="auto"/>
                    <w:rPr>
                      <w:rFonts w:cstheme="minorHAnsi"/>
                    </w:rPr>
                  </w:pPr>
                  <w:r>
                    <w:rPr>
                      <w:rFonts w:cstheme="minorHAnsi"/>
                    </w:rPr>
                    <w:t>E</w:t>
                  </w:r>
                </w:p>
              </w:tc>
            </w:tr>
            <w:tr w:rsidR="00CB25E9" w:rsidRPr="0042198B" w14:paraId="73CDFA26" w14:textId="77777777" w:rsidTr="00851389">
              <w:tc>
                <w:tcPr>
                  <w:tcW w:w="7504" w:type="dxa"/>
                </w:tcPr>
                <w:p w14:paraId="218702CA" w14:textId="676C20F9" w:rsidR="00CB25E9" w:rsidRDefault="00CB25E9" w:rsidP="00851389">
                  <w:pPr>
                    <w:spacing w:line="360" w:lineRule="auto"/>
                    <w:rPr>
                      <w:rFonts w:cstheme="minorHAnsi"/>
                    </w:rPr>
                  </w:pPr>
                  <w:r>
                    <w:rPr>
                      <w:rFonts w:cstheme="minorHAnsi"/>
                    </w:rPr>
                    <w:t xml:space="preserve">Experience of </w:t>
                  </w:r>
                  <w:r w:rsidR="00104C59">
                    <w:rPr>
                      <w:rFonts w:cstheme="minorHAnsi"/>
                    </w:rPr>
                    <w:t xml:space="preserve">supporting </w:t>
                  </w:r>
                  <w:r w:rsidR="00E724C1">
                    <w:rPr>
                      <w:rFonts w:cstheme="minorHAnsi"/>
                    </w:rPr>
                    <w:t xml:space="preserve">or participating in </w:t>
                  </w:r>
                  <w:r w:rsidR="00A633FB">
                    <w:rPr>
                      <w:rFonts w:cstheme="minorHAnsi"/>
                    </w:rPr>
                    <w:t xml:space="preserve">committees </w:t>
                  </w:r>
                </w:p>
              </w:tc>
              <w:tc>
                <w:tcPr>
                  <w:tcW w:w="1278" w:type="dxa"/>
                </w:tcPr>
                <w:p w14:paraId="5382C9C9" w14:textId="6D696279" w:rsidR="00CB25E9" w:rsidRPr="00591349" w:rsidRDefault="00A633FB" w:rsidP="00851389">
                  <w:pPr>
                    <w:spacing w:line="360" w:lineRule="auto"/>
                    <w:rPr>
                      <w:rFonts w:cstheme="minorHAnsi"/>
                    </w:rPr>
                  </w:pPr>
                  <w:r>
                    <w:rPr>
                      <w:rFonts w:cstheme="minorHAnsi"/>
                    </w:rPr>
                    <w:t>D</w:t>
                  </w:r>
                </w:p>
              </w:tc>
              <w:tc>
                <w:tcPr>
                  <w:tcW w:w="1278" w:type="dxa"/>
                </w:tcPr>
                <w:p w14:paraId="5B840C05" w14:textId="77777777" w:rsidR="00CB25E9" w:rsidRDefault="00CB25E9" w:rsidP="00851389">
                  <w:pPr>
                    <w:spacing w:line="360" w:lineRule="auto"/>
                    <w:rPr>
                      <w:rFonts w:cstheme="minorHAnsi"/>
                    </w:rPr>
                  </w:pPr>
                </w:p>
              </w:tc>
            </w:tr>
            <w:tr w:rsidR="002B5757" w:rsidRPr="0042198B" w14:paraId="424A5C5E" w14:textId="77777777" w:rsidTr="00851389">
              <w:tc>
                <w:tcPr>
                  <w:tcW w:w="7504" w:type="dxa"/>
                </w:tcPr>
                <w:p w14:paraId="48D8C9D0" w14:textId="3BD181D1" w:rsidR="002B5757" w:rsidRDefault="00962F63" w:rsidP="00851389">
                  <w:pPr>
                    <w:spacing w:line="360" w:lineRule="auto"/>
                    <w:rPr>
                      <w:rFonts w:cstheme="minorHAnsi"/>
                    </w:rPr>
                  </w:pPr>
                  <w:r>
                    <w:rPr>
                      <w:rFonts w:cstheme="minorHAnsi"/>
                    </w:rPr>
                    <w:t>Experience o</w:t>
                  </w:r>
                  <w:r w:rsidR="00626157">
                    <w:rPr>
                      <w:rFonts w:cstheme="minorHAnsi"/>
                    </w:rPr>
                    <w:t>f facilitation group work</w:t>
                  </w:r>
                </w:p>
              </w:tc>
              <w:tc>
                <w:tcPr>
                  <w:tcW w:w="1278" w:type="dxa"/>
                </w:tcPr>
                <w:p w14:paraId="3FC303CF" w14:textId="6F6DF0A3" w:rsidR="002B5757" w:rsidRPr="00591349" w:rsidRDefault="00626157" w:rsidP="00851389">
                  <w:pPr>
                    <w:spacing w:line="360" w:lineRule="auto"/>
                    <w:rPr>
                      <w:rFonts w:cstheme="minorHAnsi"/>
                    </w:rPr>
                  </w:pPr>
                  <w:r>
                    <w:rPr>
                      <w:rFonts w:cstheme="minorHAnsi"/>
                    </w:rPr>
                    <w:t>D</w:t>
                  </w:r>
                </w:p>
              </w:tc>
              <w:tc>
                <w:tcPr>
                  <w:tcW w:w="1278" w:type="dxa"/>
                </w:tcPr>
                <w:p w14:paraId="3775EE79" w14:textId="77777777" w:rsidR="002B5757" w:rsidRDefault="002B5757" w:rsidP="00851389">
                  <w:pPr>
                    <w:spacing w:line="360" w:lineRule="auto"/>
                    <w:rPr>
                      <w:rFonts w:cstheme="minorHAnsi"/>
                    </w:rPr>
                  </w:pPr>
                </w:p>
              </w:tc>
            </w:tr>
            <w:tr w:rsidR="001C2C32" w:rsidRPr="0042198B" w14:paraId="4C2C475C" w14:textId="77777777" w:rsidTr="00851389">
              <w:tc>
                <w:tcPr>
                  <w:tcW w:w="7504" w:type="dxa"/>
                </w:tcPr>
                <w:p w14:paraId="6191DA21" w14:textId="5C26C18C" w:rsidR="001C2C32" w:rsidRDefault="00962F63" w:rsidP="00851389">
                  <w:pPr>
                    <w:spacing w:line="240" w:lineRule="auto"/>
                    <w:rPr>
                      <w:rFonts w:cstheme="minorHAnsi"/>
                    </w:rPr>
                  </w:pPr>
                  <w:r>
                    <w:rPr>
                      <w:rFonts w:asciiTheme="minorHAnsi" w:hAnsiTheme="minorHAnsi" w:cstheme="minorHAnsi"/>
                    </w:rPr>
                    <w:t xml:space="preserve">Experience of </w:t>
                  </w:r>
                  <w:r w:rsidR="0005700A">
                    <w:rPr>
                      <w:rFonts w:asciiTheme="minorHAnsi" w:hAnsiTheme="minorHAnsi" w:cstheme="minorHAnsi"/>
                    </w:rPr>
                    <w:t xml:space="preserve">delivering </w:t>
                  </w:r>
                  <w:r w:rsidR="001C2C32">
                    <w:rPr>
                      <w:rFonts w:asciiTheme="minorHAnsi" w:hAnsiTheme="minorHAnsi" w:cstheme="minorHAnsi"/>
                    </w:rPr>
                    <w:t xml:space="preserve">volunteering activities </w:t>
                  </w:r>
                  <w:r w:rsidR="00FC57EB">
                    <w:rPr>
                      <w:rFonts w:asciiTheme="minorHAnsi" w:hAnsiTheme="minorHAnsi" w:cstheme="minorHAnsi"/>
                    </w:rPr>
                    <w:t xml:space="preserve">or </w:t>
                  </w:r>
                  <w:r w:rsidR="001C2C32">
                    <w:rPr>
                      <w:rFonts w:asciiTheme="minorHAnsi" w:hAnsiTheme="minorHAnsi" w:cstheme="minorHAnsi"/>
                    </w:rPr>
                    <w:t>initiatives</w:t>
                  </w:r>
                </w:p>
              </w:tc>
              <w:tc>
                <w:tcPr>
                  <w:tcW w:w="1278" w:type="dxa"/>
                </w:tcPr>
                <w:p w14:paraId="336A03F9" w14:textId="0080FD5F" w:rsidR="001C2C32" w:rsidRPr="00591349" w:rsidRDefault="001C2C32" w:rsidP="00851389">
                  <w:pPr>
                    <w:spacing w:line="360" w:lineRule="auto"/>
                    <w:rPr>
                      <w:rFonts w:cstheme="minorHAnsi"/>
                    </w:rPr>
                  </w:pPr>
                  <w:r>
                    <w:rPr>
                      <w:rFonts w:cstheme="minorHAnsi"/>
                    </w:rPr>
                    <w:t>D</w:t>
                  </w:r>
                </w:p>
              </w:tc>
              <w:tc>
                <w:tcPr>
                  <w:tcW w:w="1278" w:type="dxa"/>
                </w:tcPr>
                <w:p w14:paraId="05273516" w14:textId="77777777" w:rsidR="001C2C32" w:rsidRDefault="001C2C32" w:rsidP="00851389">
                  <w:pPr>
                    <w:spacing w:line="360" w:lineRule="auto"/>
                    <w:rPr>
                      <w:rFonts w:cstheme="minorHAnsi"/>
                    </w:rPr>
                  </w:pPr>
                </w:p>
              </w:tc>
            </w:tr>
            <w:tr w:rsidR="002D3526" w:rsidRPr="0042198B" w14:paraId="0F492C95" w14:textId="77777777" w:rsidTr="00851389">
              <w:tc>
                <w:tcPr>
                  <w:tcW w:w="7504" w:type="dxa"/>
                </w:tcPr>
                <w:p w14:paraId="3E8BA7BD" w14:textId="77777777" w:rsidR="002D3526" w:rsidRPr="00591349" w:rsidRDefault="002D3526" w:rsidP="00851389">
                  <w:pPr>
                    <w:spacing w:line="360" w:lineRule="auto"/>
                    <w:rPr>
                      <w:rFonts w:asciiTheme="minorHAnsi" w:hAnsiTheme="minorHAnsi" w:cstheme="minorHAnsi"/>
                    </w:rPr>
                  </w:pPr>
                  <w:r>
                    <w:rPr>
                      <w:rFonts w:asciiTheme="minorHAnsi" w:hAnsiTheme="minorHAnsi" w:cstheme="minorHAnsi"/>
                    </w:rPr>
                    <w:t>Strong project management experience</w:t>
                  </w:r>
                </w:p>
              </w:tc>
              <w:tc>
                <w:tcPr>
                  <w:tcW w:w="1278" w:type="dxa"/>
                </w:tcPr>
                <w:p w14:paraId="0EAEDB79" w14:textId="77777777" w:rsidR="002D3526" w:rsidRPr="00591349" w:rsidRDefault="002D3526" w:rsidP="00851389">
                  <w:pPr>
                    <w:spacing w:line="360" w:lineRule="auto"/>
                    <w:rPr>
                      <w:rFonts w:asciiTheme="minorHAnsi" w:hAnsiTheme="minorHAnsi" w:cstheme="minorHAnsi"/>
                    </w:rPr>
                  </w:pPr>
                  <w:r>
                    <w:rPr>
                      <w:rFonts w:asciiTheme="minorHAnsi" w:hAnsiTheme="minorHAnsi" w:cstheme="minorHAnsi"/>
                    </w:rPr>
                    <w:t>D</w:t>
                  </w:r>
                </w:p>
              </w:tc>
              <w:tc>
                <w:tcPr>
                  <w:tcW w:w="1278" w:type="dxa"/>
                </w:tcPr>
                <w:p w14:paraId="65267451" w14:textId="77777777" w:rsidR="002D3526" w:rsidRPr="00591349" w:rsidRDefault="002D3526" w:rsidP="00851389">
                  <w:pPr>
                    <w:spacing w:line="360" w:lineRule="auto"/>
                    <w:rPr>
                      <w:rFonts w:asciiTheme="minorHAnsi" w:hAnsiTheme="minorHAnsi" w:cstheme="minorHAnsi"/>
                    </w:rPr>
                  </w:pPr>
                </w:p>
              </w:tc>
            </w:tr>
            <w:tr w:rsidR="002D3526" w:rsidRPr="0042198B" w14:paraId="1AC9DBEF" w14:textId="77777777" w:rsidTr="00851389">
              <w:tc>
                <w:tcPr>
                  <w:tcW w:w="7504" w:type="dxa"/>
                  <w:tcBorders>
                    <w:top w:val="single" w:sz="4" w:space="0" w:color="auto"/>
                    <w:left w:val="single" w:sz="4" w:space="0" w:color="auto"/>
                    <w:bottom w:val="single" w:sz="4" w:space="0" w:color="auto"/>
                    <w:right w:val="single" w:sz="4" w:space="0" w:color="auto"/>
                  </w:tcBorders>
                </w:tcPr>
                <w:p w14:paraId="05400BDA" w14:textId="77777777" w:rsidR="002D3526" w:rsidRPr="00591349" w:rsidRDefault="002D3526" w:rsidP="00851389">
                  <w:pPr>
                    <w:spacing w:line="360" w:lineRule="auto"/>
                    <w:rPr>
                      <w:rFonts w:asciiTheme="minorHAnsi" w:hAnsiTheme="minorHAnsi" w:cstheme="minorHAnsi"/>
                    </w:rPr>
                  </w:pPr>
                  <w:r>
                    <w:rPr>
                      <w:rFonts w:asciiTheme="minorHAnsi" w:hAnsiTheme="minorHAnsi" w:cstheme="minorHAnsi"/>
                    </w:rPr>
                    <w:t>Experience of identifying funding options and making funding applications</w:t>
                  </w:r>
                </w:p>
              </w:tc>
              <w:tc>
                <w:tcPr>
                  <w:tcW w:w="1278" w:type="dxa"/>
                  <w:tcBorders>
                    <w:top w:val="single" w:sz="4" w:space="0" w:color="auto"/>
                    <w:left w:val="single" w:sz="4" w:space="0" w:color="auto"/>
                    <w:bottom w:val="single" w:sz="4" w:space="0" w:color="auto"/>
                    <w:right w:val="single" w:sz="4" w:space="0" w:color="auto"/>
                  </w:tcBorders>
                </w:tcPr>
                <w:p w14:paraId="051354C2" w14:textId="77777777" w:rsidR="002D3526" w:rsidRPr="00591349" w:rsidRDefault="002D3526" w:rsidP="00851389">
                  <w:pPr>
                    <w:spacing w:line="360" w:lineRule="auto"/>
                    <w:rPr>
                      <w:rFonts w:asciiTheme="minorHAnsi" w:hAnsiTheme="minorHAnsi" w:cstheme="minorHAnsi"/>
                    </w:rPr>
                  </w:pPr>
                  <w:r>
                    <w:rPr>
                      <w:rFonts w:asciiTheme="minorHAnsi" w:hAnsiTheme="minorHAnsi" w:cstheme="minorHAnsi"/>
                    </w:rPr>
                    <w:t>D</w:t>
                  </w:r>
                </w:p>
              </w:tc>
              <w:tc>
                <w:tcPr>
                  <w:tcW w:w="1278" w:type="dxa"/>
                  <w:tcBorders>
                    <w:top w:val="single" w:sz="4" w:space="0" w:color="auto"/>
                    <w:left w:val="single" w:sz="4" w:space="0" w:color="auto"/>
                    <w:bottom w:val="single" w:sz="4" w:space="0" w:color="auto"/>
                    <w:right w:val="single" w:sz="4" w:space="0" w:color="auto"/>
                  </w:tcBorders>
                </w:tcPr>
                <w:p w14:paraId="51A7508C" w14:textId="77777777" w:rsidR="002D3526" w:rsidRPr="00591349" w:rsidRDefault="002D3526" w:rsidP="00851389">
                  <w:pPr>
                    <w:spacing w:line="360" w:lineRule="auto"/>
                    <w:rPr>
                      <w:rFonts w:asciiTheme="minorHAnsi" w:hAnsiTheme="minorHAnsi" w:cstheme="minorHAnsi"/>
                    </w:rPr>
                  </w:pPr>
                </w:p>
              </w:tc>
            </w:tr>
            <w:tr w:rsidR="002D3526" w:rsidRPr="0042198B" w14:paraId="33593B0F" w14:textId="77777777" w:rsidTr="00851389">
              <w:tc>
                <w:tcPr>
                  <w:tcW w:w="7504" w:type="dxa"/>
                  <w:tcBorders>
                    <w:top w:val="single" w:sz="4" w:space="0" w:color="auto"/>
                    <w:left w:val="single" w:sz="4" w:space="0" w:color="auto"/>
                    <w:bottom w:val="single" w:sz="4" w:space="0" w:color="auto"/>
                    <w:right w:val="single" w:sz="4" w:space="0" w:color="auto"/>
                  </w:tcBorders>
                </w:tcPr>
                <w:p w14:paraId="3C258ED1" w14:textId="77777777" w:rsidR="002D3526" w:rsidRDefault="002D3526" w:rsidP="00851389">
                  <w:pPr>
                    <w:spacing w:line="360" w:lineRule="auto"/>
                    <w:rPr>
                      <w:rFonts w:asciiTheme="minorHAnsi" w:hAnsiTheme="minorHAnsi" w:cstheme="minorHAnsi"/>
                    </w:rPr>
                  </w:pPr>
                  <w:r w:rsidRPr="00591349">
                    <w:rPr>
                      <w:rFonts w:asciiTheme="minorHAnsi" w:hAnsiTheme="minorHAnsi" w:cstheme="minorHAnsi"/>
                    </w:rPr>
                    <w:t>Evidence of continuing professional development</w:t>
                  </w:r>
                </w:p>
              </w:tc>
              <w:tc>
                <w:tcPr>
                  <w:tcW w:w="1278" w:type="dxa"/>
                  <w:tcBorders>
                    <w:top w:val="single" w:sz="4" w:space="0" w:color="auto"/>
                    <w:left w:val="single" w:sz="4" w:space="0" w:color="auto"/>
                    <w:bottom w:val="single" w:sz="4" w:space="0" w:color="auto"/>
                    <w:right w:val="single" w:sz="4" w:space="0" w:color="auto"/>
                  </w:tcBorders>
                </w:tcPr>
                <w:p w14:paraId="07E4BB66" w14:textId="77777777" w:rsidR="002D3526" w:rsidRDefault="002D3526" w:rsidP="00851389">
                  <w:pPr>
                    <w:spacing w:line="360" w:lineRule="auto"/>
                    <w:rPr>
                      <w:rFonts w:asciiTheme="minorHAnsi" w:hAnsiTheme="minorHAnsi" w:cstheme="minorHAnsi"/>
                    </w:rPr>
                  </w:pPr>
                  <w:r>
                    <w:rPr>
                      <w:rFonts w:asciiTheme="minorHAnsi" w:hAnsiTheme="minorHAnsi" w:cstheme="minorHAnsi"/>
                    </w:rPr>
                    <w:t>D</w:t>
                  </w:r>
                </w:p>
              </w:tc>
              <w:tc>
                <w:tcPr>
                  <w:tcW w:w="1278" w:type="dxa"/>
                  <w:tcBorders>
                    <w:top w:val="single" w:sz="4" w:space="0" w:color="auto"/>
                    <w:left w:val="single" w:sz="4" w:space="0" w:color="auto"/>
                    <w:bottom w:val="single" w:sz="4" w:space="0" w:color="auto"/>
                    <w:right w:val="single" w:sz="4" w:space="0" w:color="auto"/>
                  </w:tcBorders>
                </w:tcPr>
                <w:p w14:paraId="6CF5F8DE" w14:textId="77777777" w:rsidR="002D3526" w:rsidRDefault="002D3526" w:rsidP="00851389">
                  <w:pPr>
                    <w:spacing w:line="360" w:lineRule="auto"/>
                    <w:rPr>
                      <w:rFonts w:asciiTheme="minorHAnsi" w:hAnsiTheme="minorHAnsi" w:cstheme="minorHAnsi"/>
                    </w:rPr>
                  </w:pPr>
                </w:p>
              </w:tc>
            </w:tr>
            <w:tr w:rsidR="002D3526" w:rsidRPr="0042198B" w14:paraId="4B8972B9" w14:textId="77777777" w:rsidTr="00851389">
              <w:tc>
                <w:tcPr>
                  <w:tcW w:w="7504" w:type="dxa"/>
                  <w:tcBorders>
                    <w:top w:val="single" w:sz="4" w:space="0" w:color="auto"/>
                    <w:left w:val="single" w:sz="4" w:space="0" w:color="auto"/>
                    <w:bottom w:val="single" w:sz="4" w:space="0" w:color="auto"/>
                    <w:right w:val="single" w:sz="4" w:space="0" w:color="auto"/>
                  </w:tcBorders>
                </w:tcPr>
                <w:p w14:paraId="013B8333" w14:textId="76A33EDA" w:rsidR="002D3526" w:rsidRPr="00591349" w:rsidRDefault="00F30ACD" w:rsidP="006055C7">
                  <w:pPr>
                    <w:spacing w:after="120" w:line="240" w:lineRule="auto"/>
                    <w:rPr>
                      <w:rFonts w:asciiTheme="minorHAnsi" w:hAnsiTheme="minorHAnsi" w:cstheme="minorHAnsi"/>
                    </w:rPr>
                  </w:pPr>
                  <w:r w:rsidRPr="004B2759">
                    <w:rPr>
                      <w:rFonts w:asciiTheme="minorHAnsi" w:hAnsiTheme="minorHAnsi" w:cstheme="minorHAnsi"/>
                    </w:rPr>
                    <w:t xml:space="preserve">Experience </w:t>
                  </w:r>
                  <w:r w:rsidR="002D3526" w:rsidRPr="004B2759">
                    <w:rPr>
                      <w:rFonts w:asciiTheme="minorHAnsi" w:hAnsiTheme="minorHAnsi" w:cstheme="minorHAnsi"/>
                    </w:rPr>
                    <w:t xml:space="preserve">of </w:t>
                  </w:r>
                  <w:r w:rsidR="00016806" w:rsidRPr="004B2759">
                    <w:rPr>
                      <w:rFonts w:asciiTheme="minorHAnsi" w:hAnsiTheme="minorHAnsi" w:cstheme="minorHAnsi"/>
                    </w:rPr>
                    <w:t xml:space="preserve">creating </w:t>
                  </w:r>
                  <w:r w:rsidR="00DE120F" w:rsidRPr="004B2759">
                    <w:rPr>
                      <w:rFonts w:asciiTheme="minorHAnsi" w:hAnsiTheme="minorHAnsi" w:cstheme="minorHAnsi"/>
                    </w:rPr>
                    <w:t xml:space="preserve">or </w:t>
                  </w:r>
                  <w:r w:rsidR="00521CDA" w:rsidRPr="004B2759">
                    <w:rPr>
                      <w:rFonts w:asciiTheme="minorHAnsi" w:hAnsiTheme="minorHAnsi" w:cstheme="minorHAnsi"/>
                    </w:rPr>
                    <w:t xml:space="preserve">editing </w:t>
                  </w:r>
                  <w:r w:rsidRPr="004B2759">
                    <w:rPr>
                      <w:rFonts w:asciiTheme="minorHAnsi" w:hAnsiTheme="minorHAnsi" w:cstheme="minorHAnsi"/>
                    </w:rPr>
                    <w:t xml:space="preserve">digital </w:t>
                  </w:r>
                  <w:r w:rsidR="00521CDA" w:rsidRPr="004B2759">
                    <w:rPr>
                      <w:rFonts w:asciiTheme="minorHAnsi" w:hAnsiTheme="minorHAnsi" w:cstheme="minorHAnsi"/>
                    </w:rPr>
                    <w:t xml:space="preserve">communications </w:t>
                  </w:r>
                  <w:r w:rsidR="00DE120F" w:rsidRPr="004B2759">
                    <w:rPr>
                      <w:rFonts w:asciiTheme="minorHAnsi" w:hAnsiTheme="minorHAnsi" w:cstheme="minorHAnsi"/>
                    </w:rPr>
                    <w:t xml:space="preserve">for </w:t>
                  </w:r>
                  <w:r w:rsidR="002D3526" w:rsidRPr="004B2759">
                    <w:rPr>
                      <w:rFonts w:asciiTheme="minorHAnsi" w:hAnsiTheme="minorHAnsi" w:cstheme="minorHAnsi"/>
                    </w:rPr>
                    <w:t xml:space="preserve">web </w:t>
                  </w:r>
                  <w:r w:rsidR="00E842BE" w:rsidRPr="004B2759">
                    <w:rPr>
                      <w:rFonts w:asciiTheme="minorHAnsi" w:hAnsiTheme="minorHAnsi" w:cstheme="minorHAnsi"/>
                    </w:rPr>
                    <w:t xml:space="preserve">or social media </w:t>
                  </w:r>
                  <w:r w:rsidR="002D3526" w:rsidRPr="004B2759">
                    <w:rPr>
                      <w:rFonts w:asciiTheme="minorHAnsi" w:hAnsiTheme="minorHAnsi" w:cstheme="minorHAnsi"/>
                    </w:rPr>
                    <w:t xml:space="preserve">content </w:t>
                  </w:r>
                </w:p>
              </w:tc>
              <w:tc>
                <w:tcPr>
                  <w:tcW w:w="1278" w:type="dxa"/>
                  <w:tcBorders>
                    <w:top w:val="single" w:sz="4" w:space="0" w:color="auto"/>
                    <w:left w:val="single" w:sz="4" w:space="0" w:color="auto"/>
                    <w:bottom w:val="single" w:sz="4" w:space="0" w:color="auto"/>
                    <w:right w:val="single" w:sz="4" w:space="0" w:color="auto"/>
                  </w:tcBorders>
                </w:tcPr>
                <w:p w14:paraId="6324D959" w14:textId="77777777" w:rsidR="002D3526" w:rsidRDefault="002D3526" w:rsidP="00851389">
                  <w:pPr>
                    <w:spacing w:line="360" w:lineRule="auto"/>
                    <w:rPr>
                      <w:rFonts w:asciiTheme="minorHAnsi" w:hAnsiTheme="minorHAnsi" w:cstheme="minorHAnsi"/>
                    </w:rPr>
                  </w:pPr>
                  <w:r>
                    <w:rPr>
                      <w:rFonts w:asciiTheme="minorHAnsi" w:hAnsiTheme="minorHAnsi" w:cstheme="minorHAnsi"/>
                    </w:rPr>
                    <w:t>D</w:t>
                  </w:r>
                </w:p>
              </w:tc>
              <w:tc>
                <w:tcPr>
                  <w:tcW w:w="1278" w:type="dxa"/>
                  <w:tcBorders>
                    <w:top w:val="single" w:sz="4" w:space="0" w:color="auto"/>
                    <w:left w:val="single" w:sz="4" w:space="0" w:color="auto"/>
                    <w:bottom w:val="single" w:sz="4" w:space="0" w:color="auto"/>
                    <w:right w:val="single" w:sz="4" w:space="0" w:color="auto"/>
                  </w:tcBorders>
                </w:tcPr>
                <w:p w14:paraId="17B3106A" w14:textId="77777777" w:rsidR="002D3526" w:rsidRDefault="002D3526" w:rsidP="00851389">
                  <w:pPr>
                    <w:spacing w:line="360" w:lineRule="auto"/>
                    <w:rPr>
                      <w:rFonts w:asciiTheme="minorHAnsi" w:hAnsiTheme="minorHAnsi" w:cstheme="minorHAnsi"/>
                    </w:rPr>
                  </w:pPr>
                </w:p>
              </w:tc>
            </w:tr>
            <w:tr w:rsidR="002D3526" w:rsidRPr="0042198B" w14:paraId="57DADA08" w14:textId="77777777" w:rsidTr="00851389">
              <w:tc>
                <w:tcPr>
                  <w:tcW w:w="7504" w:type="dxa"/>
                  <w:tcBorders>
                    <w:top w:val="single" w:sz="4" w:space="0" w:color="auto"/>
                    <w:left w:val="single" w:sz="4" w:space="0" w:color="auto"/>
                    <w:bottom w:val="single" w:sz="4" w:space="0" w:color="auto"/>
                    <w:right w:val="single" w:sz="4" w:space="0" w:color="auto"/>
                  </w:tcBorders>
                </w:tcPr>
                <w:p w14:paraId="7302F03B" w14:textId="77777777" w:rsidR="002D3526" w:rsidRPr="00591349" w:rsidRDefault="002D3526" w:rsidP="00851389">
                  <w:pPr>
                    <w:spacing w:line="360" w:lineRule="auto"/>
                    <w:rPr>
                      <w:rFonts w:asciiTheme="minorHAnsi" w:hAnsiTheme="minorHAnsi" w:cstheme="minorHAnsi"/>
                    </w:rPr>
                  </w:pPr>
                  <w:r>
                    <w:rPr>
                      <w:rFonts w:asciiTheme="minorHAnsi" w:hAnsiTheme="minorHAnsi" w:cstheme="minorHAnsi"/>
                    </w:rPr>
                    <w:t>Experience of dealing with membership databases</w:t>
                  </w:r>
                </w:p>
              </w:tc>
              <w:tc>
                <w:tcPr>
                  <w:tcW w:w="1278" w:type="dxa"/>
                  <w:tcBorders>
                    <w:top w:val="single" w:sz="4" w:space="0" w:color="auto"/>
                    <w:left w:val="single" w:sz="4" w:space="0" w:color="auto"/>
                    <w:bottom w:val="single" w:sz="4" w:space="0" w:color="auto"/>
                    <w:right w:val="single" w:sz="4" w:space="0" w:color="auto"/>
                  </w:tcBorders>
                </w:tcPr>
                <w:p w14:paraId="52C6FD25" w14:textId="77777777" w:rsidR="002D3526" w:rsidRDefault="002D3526" w:rsidP="00851389">
                  <w:pPr>
                    <w:spacing w:line="360" w:lineRule="auto"/>
                    <w:rPr>
                      <w:rFonts w:asciiTheme="minorHAnsi" w:hAnsiTheme="minorHAnsi" w:cstheme="minorHAnsi"/>
                    </w:rPr>
                  </w:pPr>
                  <w:r>
                    <w:rPr>
                      <w:rFonts w:asciiTheme="minorHAnsi" w:hAnsiTheme="minorHAnsi" w:cstheme="minorHAnsi"/>
                    </w:rPr>
                    <w:t>D</w:t>
                  </w:r>
                </w:p>
              </w:tc>
              <w:tc>
                <w:tcPr>
                  <w:tcW w:w="1278" w:type="dxa"/>
                  <w:tcBorders>
                    <w:top w:val="single" w:sz="4" w:space="0" w:color="auto"/>
                    <w:left w:val="single" w:sz="4" w:space="0" w:color="auto"/>
                    <w:bottom w:val="single" w:sz="4" w:space="0" w:color="auto"/>
                    <w:right w:val="single" w:sz="4" w:space="0" w:color="auto"/>
                  </w:tcBorders>
                </w:tcPr>
                <w:p w14:paraId="36EA5C11" w14:textId="77777777" w:rsidR="002D3526" w:rsidRDefault="002D3526" w:rsidP="00851389">
                  <w:pPr>
                    <w:spacing w:line="360" w:lineRule="auto"/>
                    <w:rPr>
                      <w:rFonts w:asciiTheme="minorHAnsi" w:hAnsiTheme="minorHAnsi" w:cstheme="minorHAnsi"/>
                    </w:rPr>
                  </w:pPr>
                </w:p>
              </w:tc>
            </w:tr>
          </w:tbl>
          <w:p w14:paraId="2DCC0902" w14:textId="5E5B812A" w:rsidR="006436B7" w:rsidRPr="0042198B" w:rsidRDefault="002D3526" w:rsidP="006436B7">
            <w:pPr>
              <w:spacing w:line="360" w:lineRule="auto"/>
              <w:rPr>
                <w:rFonts w:asciiTheme="minorHAnsi" w:hAnsiTheme="minorHAnsi" w:cstheme="minorHAnsi"/>
              </w:rPr>
            </w:pPr>
            <w:r w:rsidRPr="0042198B">
              <w:rPr>
                <w:rFonts w:asciiTheme="minorHAnsi" w:hAnsiTheme="minorHAnsi" w:cstheme="minorHAnsi"/>
              </w:rPr>
              <w:t xml:space="preserve"> </w:t>
            </w:r>
          </w:p>
          <w:tbl>
            <w:tblPr>
              <w:tblStyle w:val="TableGrid"/>
              <w:tblW w:w="10055" w:type="dxa"/>
              <w:tblLook w:val="04A0" w:firstRow="1" w:lastRow="0" w:firstColumn="1" w:lastColumn="0" w:noHBand="0" w:noVBand="1"/>
            </w:tblPr>
            <w:tblGrid>
              <w:gridCol w:w="7504"/>
              <w:gridCol w:w="1275"/>
              <w:gridCol w:w="1276"/>
            </w:tblGrid>
            <w:tr w:rsidR="006436B7" w:rsidRPr="00ED03EB" w14:paraId="2CB1DB00" w14:textId="77777777" w:rsidTr="00E77CC9">
              <w:tc>
                <w:tcPr>
                  <w:tcW w:w="7504" w:type="dxa"/>
                  <w:tcBorders>
                    <w:top w:val="single" w:sz="8" w:space="0" w:color="auto"/>
                    <w:left w:val="single" w:sz="8" w:space="0" w:color="auto"/>
                    <w:bottom w:val="single" w:sz="4" w:space="0" w:color="auto"/>
                    <w:right w:val="single" w:sz="8" w:space="0" w:color="auto"/>
                  </w:tcBorders>
                  <w:shd w:val="clear" w:color="auto" w:fill="00969D"/>
                </w:tcPr>
                <w:p w14:paraId="07826AAC" w14:textId="77777777" w:rsidR="006436B7" w:rsidRPr="0042198B" w:rsidRDefault="006436B7" w:rsidP="006436B7">
                  <w:pPr>
                    <w:spacing w:line="360" w:lineRule="auto"/>
                    <w:rPr>
                      <w:rFonts w:asciiTheme="minorHAnsi" w:hAnsiTheme="minorHAnsi" w:cstheme="minorHAnsi"/>
                      <w:b/>
                      <w:bCs/>
                      <w:color w:val="FFFFFF" w:themeColor="background1"/>
                    </w:rPr>
                  </w:pPr>
                  <w:r w:rsidRPr="0042198B">
                    <w:rPr>
                      <w:rFonts w:asciiTheme="minorHAnsi" w:hAnsiTheme="minorHAnsi" w:cstheme="minorHAnsi"/>
                      <w:b/>
                      <w:bCs/>
                      <w:color w:val="FFFFFF" w:themeColor="background1"/>
                    </w:rPr>
                    <w:t>Attributes</w:t>
                  </w:r>
                </w:p>
              </w:tc>
              <w:tc>
                <w:tcPr>
                  <w:tcW w:w="1275" w:type="dxa"/>
                  <w:tcBorders>
                    <w:top w:val="single" w:sz="8" w:space="0" w:color="auto"/>
                    <w:left w:val="single" w:sz="8" w:space="0" w:color="auto"/>
                    <w:bottom w:val="single" w:sz="4" w:space="0" w:color="auto"/>
                    <w:right w:val="single" w:sz="8" w:space="0" w:color="auto"/>
                  </w:tcBorders>
                  <w:shd w:val="clear" w:color="auto" w:fill="00969D"/>
                </w:tcPr>
                <w:p w14:paraId="3142ECE7" w14:textId="77777777" w:rsidR="006436B7" w:rsidRPr="0042198B" w:rsidRDefault="006436B7" w:rsidP="006436B7">
                  <w:pPr>
                    <w:spacing w:line="360" w:lineRule="auto"/>
                    <w:rPr>
                      <w:rFonts w:asciiTheme="minorHAnsi" w:hAnsiTheme="minorHAnsi" w:cstheme="minorHAnsi"/>
                      <w:b/>
                      <w:bCs/>
                      <w:color w:val="FFFFFF" w:themeColor="background1"/>
                    </w:rPr>
                  </w:pPr>
                  <w:r w:rsidRPr="0042198B">
                    <w:rPr>
                      <w:rFonts w:asciiTheme="minorHAnsi" w:hAnsiTheme="minorHAnsi" w:cstheme="minorHAnsi"/>
                      <w:b/>
                      <w:bCs/>
                      <w:color w:val="FFFFFF" w:themeColor="background1"/>
                    </w:rPr>
                    <w:t>Desirable</w:t>
                  </w:r>
                </w:p>
              </w:tc>
              <w:tc>
                <w:tcPr>
                  <w:tcW w:w="1276" w:type="dxa"/>
                  <w:tcBorders>
                    <w:top w:val="single" w:sz="8" w:space="0" w:color="auto"/>
                    <w:left w:val="single" w:sz="8" w:space="0" w:color="auto"/>
                    <w:bottom w:val="single" w:sz="4" w:space="0" w:color="auto"/>
                    <w:right w:val="single" w:sz="8" w:space="0" w:color="auto"/>
                  </w:tcBorders>
                  <w:shd w:val="clear" w:color="auto" w:fill="00969D"/>
                </w:tcPr>
                <w:p w14:paraId="6F871808" w14:textId="77777777" w:rsidR="006436B7" w:rsidRPr="0042198B" w:rsidRDefault="006436B7" w:rsidP="006436B7">
                  <w:pPr>
                    <w:spacing w:line="360" w:lineRule="auto"/>
                    <w:rPr>
                      <w:rFonts w:asciiTheme="minorHAnsi" w:hAnsiTheme="minorHAnsi" w:cstheme="minorHAnsi"/>
                      <w:b/>
                      <w:bCs/>
                      <w:color w:val="FFFFFF" w:themeColor="background1"/>
                    </w:rPr>
                  </w:pPr>
                  <w:r w:rsidRPr="0042198B">
                    <w:rPr>
                      <w:rFonts w:asciiTheme="minorHAnsi" w:hAnsiTheme="minorHAnsi" w:cstheme="minorHAnsi"/>
                      <w:b/>
                      <w:bCs/>
                      <w:color w:val="FFFFFF" w:themeColor="background1"/>
                    </w:rPr>
                    <w:t>Essential</w:t>
                  </w:r>
                </w:p>
              </w:tc>
            </w:tr>
            <w:tr w:rsidR="006436B7" w:rsidRPr="0042198B" w14:paraId="3398A439" w14:textId="77777777" w:rsidTr="00851389">
              <w:tc>
                <w:tcPr>
                  <w:tcW w:w="7504" w:type="dxa"/>
                  <w:tcBorders>
                    <w:top w:val="single" w:sz="4" w:space="0" w:color="auto"/>
                    <w:left w:val="single" w:sz="4" w:space="0" w:color="auto"/>
                    <w:bottom w:val="single" w:sz="4" w:space="0" w:color="auto"/>
                    <w:right w:val="single" w:sz="4" w:space="0" w:color="auto"/>
                  </w:tcBorders>
                </w:tcPr>
                <w:p w14:paraId="3E2B5EA6" w14:textId="77777777" w:rsidR="006436B7" w:rsidRPr="0042198B" w:rsidRDefault="006436B7" w:rsidP="006436B7">
                  <w:pPr>
                    <w:spacing w:line="360" w:lineRule="auto"/>
                    <w:rPr>
                      <w:rFonts w:asciiTheme="minorHAnsi" w:hAnsiTheme="minorHAnsi" w:cstheme="minorHAnsi"/>
                    </w:rPr>
                  </w:pPr>
                  <w:r w:rsidRPr="0042198B">
                    <w:rPr>
                      <w:rFonts w:asciiTheme="minorHAnsi" w:hAnsiTheme="minorHAnsi" w:cstheme="minorHAnsi"/>
                    </w:rPr>
                    <w:t>Ability to develop relationships and work with a wide range of people</w:t>
                  </w:r>
                </w:p>
              </w:tc>
              <w:tc>
                <w:tcPr>
                  <w:tcW w:w="1275" w:type="dxa"/>
                  <w:tcBorders>
                    <w:top w:val="single" w:sz="4" w:space="0" w:color="auto"/>
                    <w:left w:val="single" w:sz="4" w:space="0" w:color="auto"/>
                    <w:bottom w:val="single" w:sz="4" w:space="0" w:color="auto"/>
                    <w:right w:val="single" w:sz="4" w:space="0" w:color="auto"/>
                  </w:tcBorders>
                </w:tcPr>
                <w:p w14:paraId="20DAE35E" w14:textId="77777777" w:rsidR="006436B7" w:rsidRPr="0042198B" w:rsidRDefault="006436B7" w:rsidP="006436B7">
                  <w:pPr>
                    <w:spacing w:line="360" w:lineRule="auto"/>
                    <w:rPr>
                      <w:rFonts w:asciiTheme="minorHAnsi" w:hAnsiTheme="minorHAnsi" w:cstheme="minorHAnsi"/>
                    </w:rPr>
                  </w:pPr>
                  <w:r w:rsidRPr="0042198B">
                    <w:rPr>
                      <w:rFonts w:asciiTheme="minorHAnsi" w:hAnsiTheme="minorHAnsi" w:cstheme="minorHAnsi"/>
                    </w:rPr>
                    <w:t xml:space="preserve"> </w:t>
                  </w:r>
                </w:p>
              </w:tc>
              <w:tc>
                <w:tcPr>
                  <w:tcW w:w="1276" w:type="dxa"/>
                  <w:tcBorders>
                    <w:top w:val="single" w:sz="4" w:space="0" w:color="auto"/>
                    <w:left w:val="single" w:sz="4" w:space="0" w:color="auto"/>
                    <w:bottom w:val="single" w:sz="4" w:space="0" w:color="auto"/>
                    <w:right w:val="single" w:sz="4" w:space="0" w:color="auto"/>
                  </w:tcBorders>
                </w:tcPr>
                <w:p w14:paraId="0851578E" w14:textId="77777777" w:rsidR="006436B7" w:rsidRPr="0042198B" w:rsidRDefault="006436B7" w:rsidP="006436B7">
                  <w:pPr>
                    <w:spacing w:line="360" w:lineRule="auto"/>
                    <w:rPr>
                      <w:rFonts w:asciiTheme="minorHAnsi" w:hAnsiTheme="minorHAnsi" w:cstheme="minorHAnsi"/>
                    </w:rPr>
                  </w:pPr>
                  <w:r>
                    <w:rPr>
                      <w:rFonts w:asciiTheme="minorHAnsi" w:hAnsiTheme="minorHAnsi" w:cstheme="minorHAnsi"/>
                    </w:rPr>
                    <w:t>E</w:t>
                  </w:r>
                </w:p>
              </w:tc>
            </w:tr>
            <w:tr w:rsidR="006436B7" w:rsidRPr="0042198B" w14:paraId="53065981" w14:textId="77777777" w:rsidTr="00851389">
              <w:tc>
                <w:tcPr>
                  <w:tcW w:w="7504" w:type="dxa"/>
                  <w:tcBorders>
                    <w:top w:val="single" w:sz="4" w:space="0" w:color="auto"/>
                    <w:left w:val="single" w:sz="4" w:space="0" w:color="auto"/>
                    <w:bottom w:val="single" w:sz="4" w:space="0" w:color="auto"/>
                    <w:right w:val="single" w:sz="4" w:space="0" w:color="auto"/>
                  </w:tcBorders>
                </w:tcPr>
                <w:p w14:paraId="01E0FD0C" w14:textId="77777777" w:rsidR="006436B7" w:rsidRPr="0042198B" w:rsidRDefault="006436B7" w:rsidP="006436B7">
                  <w:pPr>
                    <w:spacing w:line="360" w:lineRule="auto"/>
                    <w:rPr>
                      <w:rFonts w:asciiTheme="minorHAnsi" w:hAnsiTheme="minorHAnsi" w:cstheme="minorHAnsi"/>
                    </w:rPr>
                  </w:pPr>
                  <w:r w:rsidRPr="0042198B">
                    <w:rPr>
                      <w:rFonts w:asciiTheme="minorHAnsi" w:hAnsiTheme="minorHAnsi" w:cstheme="minorHAnsi"/>
                    </w:rPr>
                    <w:t>Strong interpersonal and communication skills</w:t>
                  </w:r>
                </w:p>
              </w:tc>
              <w:tc>
                <w:tcPr>
                  <w:tcW w:w="1275" w:type="dxa"/>
                  <w:tcBorders>
                    <w:top w:val="single" w:sz="4" w:space="0" w:color="auto"/>
                    <w:left w:val="single" w:sz="4" w:space="0" w:color="auto"/>
                    <w:bottom w:val="single" w:sz="4" w:space="0" w:color="auto"/>
                    <w:right w:val="single" w:sz="4" w:space="0" w:color="auto"/>
                  </w:tcBorders>
                </w:tcPr>
                <w:p w14:paraId="2F585CC6" w14:textId="77777777" w:rsidR="006436B7" w:rsidRPr="0042198B" w:rsidRDefault="006436B7" w:rsidP="006436B7">
                  <w:pPr>
                    <w:spacing w:line="360" w:lineRule="auto"/>
                    <w:rPr>
                      <w:rFonts w:asciiTheme="minorHAnsi" w:hAnsiTheme="minorHAnsi" w:cstheme="minorHAnsi"/>
                    </w:rPr>
                  </w:pPr>
                  <w:r w:rsidRPr="0042198B">
                    <w:rPr>
                      <w:rFonts w:asciiTheme="minorHAnsi" w:hAnsiTheme="minorHAnsi" w:cstheme="minorHAnsi"/>
                    </w:rPr>
                    <w:t xml:space="preserve"> </w:t>
                  </w:r>
                </w:p>
              </w:tc>
              <w:tc>
                <w:tcPr>
                  <w:tcW w:w="1276" w:type="dxa"/>
                  <w:tcBorders>
                    <w:top w:val="single" w:sz="4" w:space="0" w:color="auto"/>
                    <w:left w:val="single" w:sz="4" w:space="0" w:color="auto"/>
                    <w:bottom w:val="single" w:sz="4" w:space="0" w:color="auto"/>
                    <w:right w:val="single" w:sz="4" w:space="0" w:color="auto"/>
                  </w:tcBorders>
                </w:tcPr>
                <w:p w14:paraId="6BEBE03C" w14:textId="77777777" w:rsidR="006436B7" w:rsidRPr="0042198B" w:rsidRDefault="006436B7" w:rsidP="006436B7">
                  <w:pPr>
                    <w:spacing w:line="360" w:lineRule="auto"/>
                    <w:rPr>
                      <w:rFonts w:asciiTheme="minorHAnsi" w:hAnsiTheme="minorHAnsi" w:cstheme="minorHAnsi"/>
                    </w:rPr>
                  </w:pPr>
                  <w:r>
                    <w:rPr>
                      <w:rFonts w:asciiTheme="minorHAnsi" w:hAnsiTheme="minorHAnsi" w:cstheme="minorHAnsi"/>
                    </w:rPr>
                    <w:t>E</w:t>
                  </w:r>
                </w:p>
              </w:tc>
            </w:tr>
            <w:tr w:rsidR="006436B7" w:rsidRPr="0042198B" w14:paraId="2DF2E2C4" w14:textId="77777777" w:rsidTr="00851389">
              <w:tc>
                <w:tcPr>
                  <w:tcW w:w="7504" w:type="dxa"/>
                  <w:tcBorders>
                    <w:top w:val="single" w:sz="4" w:space="0" w:color="auto"/>
                    <w:left w:val="single" w:sz="4" w:space="0" w:color="auto"/>
                    <w:bottom w:val="single" w:sz="4" w:space="0" w:color="auto"/>
                    <w:right w:val="single" w:sz="4" w:space="0" w:color="auto"/>
                  </w:tcBorders>
                </w:tcPr>
                <w:p w14:paraId="35A47F82" w14:textId="77777777" w:rsidR="006436B7" w:rsidRPr="0042198B" w:rsidRDefault="006436B7" w:rsidP="006436B7">
                  <w:pPr>
                    <w:spacing w:line="360" w:lineRule="auto"/>
                    <w:rPr>
                      <w:rFonts w:asciiTheme="minorHAnsi" w:hAnsiTheme="minorHAnsi" w:cstheme="minorHAnsi"/>
                    </w:rPr>
                  </w:pPr>
                  <w:r w:rsidRPr="000F6F4A">
                    <w:rPr>
                      <w:rFonts w:asciiTheme="minorHAnsi" w:hAnsiTheme="minorHAnsi" w:cstheme="minorHAnsi"/>
                    </w:rPr>
                    <w:t>Ability to empower, coach and motivate others</w:t>
                  </w:r>
                </w:p>
              </w:tc>
              <w:tc>
                <w:tcPr>
                  <w:tcW w:w="1275" w:type="dxa"/>
                  <w:tcBorders>
                    <w:top w:val="single" w:sz="4" w:space="0" w:color="auto"/>
                    <w:left w:val="single" w:sz="4" w:space="0" w:color="auto"/>
                    <w:bottom w:val="single" w:sz="4" w:space="0" w:color="auto"/>
                    <w:right w:val="single" w:sz="4" w:space="0" w:color="auto"/>
                  </w:tcBorders>
                </w:tcPr>
                <w:p w14:paraId="02BC694F" w14:textId="77777777" w:rsidR="006436B7" w:rsidRPr="0042198B" w:rsidRDefault="006436B7" w:rsidP="006436B7">
                  <w:pPr>
                    <w:spacing w:line="360" w:lineRule="auto"/>
                    <w:rPr>
                      <w:rFonts w:asciiTheme="minorHAnsi" w:hAnsiTheme="minorHAnsi" w:cstheme="minorHAnsi"/>
                    </w:rPr>
                  </w:pPr>
                </w:p>
              </w:tc>
              <w:tc>
                <w:tcPr>
                  <w:tcW w:w="1276" w:type="dxa"/>
                  <w:tcBorders>
                    <w:top w:val="single" w:sz="4" w:space="0" w:color="auto"/>
                    <w:left w:val="single" w:sz="4" w:space="0" w:color="auto"/>
                    <w:bottom w:val="single" w:sz="4" w:space="0" w:color="auto"/>
                    <w:right w:val="single" w:sz="4" w:space="0" w:color="auto"/>
                  </w:tcBorders>
                </w:tcPr>
                <w:p w14:paraId="1120AF54" w14:textId="77777777" w:rsidR="006436B7" w:rsidRPr="0042198B" w:rsidRDefault="006436B7" w:rsidP="006436B7">
                  <w:pPr>
                    <w:spacing w:line="360" w:lineRule="auto"/>
                    <w:rPr>
                      <w:rFonts w:asciiTheme="minorHAnsi" w:hAnsiTheme="minorHAnsi" w:cstheme="minorHAnsi"/>
                    </w:rPr>
                  </w:pPr>
                  <w:r>
                    <w:rPr>
                      <w:rFonts w:asciiTheme="minorHAnsi" w:hAnsiTheme="minorHAnsi" w:cstheme="minorHAnsi"/>
                    </w:rPr>
                    <w:t>E</w:t>
                  </w:r>
                </w:p>
              </w:tc>
            </w:tr>
            <w:tr w:rsidR="00B85121" w:rsidRPr="0042198B" w14:paraId="5CD09645" w14:textId="77777777" w:rsidTr="00851389">
              <w:tc>
                <w:tcPr>
                  <w:tcW w:w="7504" w:type="dxa"/>
                  <w:tcBorders>
                    <w:top w:val="single" w:sz="4" w:space="0" w:color="auto"/>
                    <w:left w:val="single" w:sz="4" w:space="0" w:color="auto"/>
                    <w:bottom w:val="single" w:sz="4" w:space="0" w:color="auto"/>
                    <w:right w:val="single" w:sz="4" w:space="0" w:color="auto"/>
                  </w:tcBorders>
                </w:tcPr>
                <w:p w14:paraId="13A1B729" w14:textId="53D60CD4" w:rsidR="00B85121" w:rsidRPr="0042198B" w:rsidRDefault="00B85121" w:rsidP="006436B7">
                  <w:pPr>
                    <w:spacing w:line="360" w:lineRule="auto"/>
                    <w:rPr>
                      <w:rFonts w:cstheme="minorHAnsi"/>
                    </w:rPr>
                  </w:pPr>
                  <w:r>
                    <w:rPr>
                      <w:rFonts w:cstheme="minorHAnsi"/>
                    </w:rPr>
                    <w:t xml:space="preserve">Willingness to </w:t>
                  </w:r>
                  <w:r w:rsidR="00C3179A">
                    <w:rPr>
                      <w:rFonts w:cstheme="minorHAnsi"/>
                    </w:rPr>
                    <w:t xml:space="preserve">work on own initiative </w:t>
                  </w:r>
                </w:p>
              </w:tc>
              <w:tc>
                <w:tcPr>
                  <w:tcW w:w="1275" w:type="dxa"/>
                  <w:tcBorders>
                    <w:top w:val="single" w:sz="4" w:space="0" w:color="auto"/>
                    <w:left w:val="single" w:sz="4" w:space="0" w:color="auto"/>
                    <w:bottom w:val="single" w:sz="4" w:space="0" w:color="auto"/>
                    <w:right w:val="single" w:sz="4" w:space="0" w:color="auto"/>
                  </w:tcBorders>
                </w:tcPr>
                <w:p w14:paraId="3DFC6760" w14:textId="77777777" w:rsidR="00B85121" w:rsidRPr="0042198B" w:rsidRDefault="00B85121" w:rsidP="006436B7">
                  <w:pPr>
                    <w:spacing w:line="360" w:lineRule="auto"/>
                    <w:rPr>
                      <w:rFonts w:cstheme="minorHAnsi"/>
                    </w:rPr>
                  </w:pPr>
                </w:p>
              </w:tc>
              <w:tc>
                <w:tcPr>
                  <w:tcW w:w="1276" w:type="dxa"/>
                  <w:tcBorders>
                    <w:top w:val="single" w:sz="4" w:space="0" w:color="auto"/>
                    <w:left w:val="single" w:sz="4" w:space="0" w:color="auto"/>
                    <w:bottom w:val="single" w:sz="4" w:space="0" w:color="auto"/>
                    <w:right w:val="single" w:sz="4" w:space="0" w:color="auto"/>
                  </w:tcBorders>
                </w:tcPr>
                <w:p w14:paraId="1716B2A8" w14:textId="55B6F156" w:rsidR="00B85121" w:rsidRDefault="00C3179A" w:rsidP="006436B7">
                  <w:pPr>
                    <w:spacing w:line="360" w:lineRule="auto"/>
                    <w:rPr>
                      <w:rFonts w:cstheme="minorHAnsi"/>
                    </w:rPr>
                  </w:pPr>
                  <w:r>
                    <w:rPr>
                      <w:rFonts w:cstheme="minorHAnsi"/>
                    </w:rPr>
                    <w:t>E</w:t>
                  </w:r>
                </w:p>
              </w:tc>
            </w:tr>
            <w:tr w:rsidR="006436B7" w:rsidRPr="0042198B" w14:paraId="3C29E1BA" w14:textId="77777777" w:rsidTr="00851389">
              <w:tc>
                <w:tcPr>
                  <w:tcW w:w="7504" w:type="dxa"/>
                  <w:tcBorders>
                    <w:top w:val="single" w:sz="4" w:space="0" w:color="auto"/>
                    <w:left w:val="single" w:sz="4" w:space="0" w:color="auto"/>
                    <w:bottom w:val="single" w:sz="4" w:space="0" w:color="auto"/>
                    <w:right w:val="single" w:sz="4" w:space="0" w:color="auto"/>
                  </w:tcBorders>
                </w:tcPr>
                <w:p w14:paraId="59F23AFD" w14:textId="516E1FE9" w:rsidR="006436B7" w:rsidRPr="0042198B" w:rsidRDefault="006436B7" w:rsidP="006436B7">
                  <w:pPr>
                    <w:spacing w:line="360" w:lineRule="auto"/>
                    <w:rPr>
                      <w:rFonts w:asciiTheme="minorHAnsi" w:hAnsiTheme="minorHAnsi" w:cstheme="minorHAnsi"/>
                    </w:rPr>
                  </w:pPr>
                  <w:r w:rsidRPr="0042198B">
                    <w:rPr>
                      <w:rFonts w:asciiTheme="minorHAnsi" w:hAnsiTheme="minorHAnsi" w:cstheme="minorHAnsi"/>
                    </w:rPr>
                    <w:lastRenderedPageBreak/>
                    <w:t xml:space="preserve">Willingness to take initiative </w:t>
                  </w:r>
                  <w:r w:rsidR="00F336C3">
                    <w:rPr>
                      <w:rFonts w:asciiTheme="minorHAnsi" w:hAnsiTheme="minorHAnsi" w:cstheme="minorHAnsi"/>
                    </w:rPr>
                    <w:t>and solve problems</w:t>
                  </w:r>
                </w:p>
              </w:tc>
              <w:tc>
                <w:tcPr>
                  <w:tcW w:w="1275" w:type="dxa"/>
                  <w:tcBorders>
                    <w:top w:val="single" w:sz="4" w:space="0" w:color="auto"/>
                    <w:left w:val="single" w:sz="4" w:space="0" w:color="auto"/>
                    <w:bottom w:val="single" w:sz="4" w:space="0" w:color="auto"/>
                    <w:right w:val="single" w:sz="4" w:space="0" w:color="auto"/>
                  </w:tcBorders>
                </w:tcPr>
                <w:p w14:paraId="3CCDE82F" w14:textId="77777777" w:rsidR="006436B7" w:rsidRPr="0042198B" w:rsidRDefault="006436B7" w:rsidP="006436B7">
                  <w:pPr>
                    <w:spacing w:line="360" w:lineRule="auto"/>
                    <w:rPr>
                      <w:rFonts w:asciiTheme="minorHAnsi" w:hAnsiTheme="minorHAnsi" w:cstheme="minorHAnsi"/>
                    </w:rPr>
                  </w:pPr>
                  <w:r w:rsidRPr="0042198B">
                    <w:rPr>
                      <w:rFonts w:asciiTheme="minorHAnsi" w:hAnsiTheme="minorHAnsi" w:cstheme="minorHAnsi"/>
                    </w:rPr>
                    <w:t xml:space="preserve"> </w:t>
                  </w:r>
                </w:p>
              </w:tc>
              <w:tc>
                <w:tcPr>
                  <w:tcW w:w="1276" w:type="dxa"/>
                  <w:tcBorders>
                    <w:top w:val="single" w:sz="4" w:space="0" w:color="auto"/>
                    <w:left w:val="single" w:sz="4" w:space="0" w:color="auto"/>
                    <w:bottom w:val="single" w:sz="4" w:space="0" w:color="auto"/>
                    <w:right w:val="single" w:sz="4" w:space="0" w:color="auto"/>
                  </w:tcBorders>
                </w:tcPr>
                <w:p w14:paraId="4251189C" w14:textId="77777777" w:rsidR="006436B7" w:rsidRPr="0042198B" w:rsidRDefault="006436B7" w:rsidP="006436B7">
                  <w:pPr>
                    <w:spacing w:line="360" w:lineRule="auto"/>
                    <w:rPr>
                      <w:rFonts w:asciiTheme="minorHAnsi" w:hAnsiTheme="minorHAnsi" w:cstheme="minorHAnsi"/>
                    </w:rPr>
                  </w:pPr>
                  <w:r>
                    <w:rPr>
                      <w:rFonts w:asciiTheme="minorHAnsi" w:hAnsiTheme="minorHAnsi" w:cstheme="minorHAnsi"/>
                    </w:rPr>
                    <w:t>E</w:t>
                  </w:r>
                </w:p>
              </w:tc>
            </w:tr>
            <w:tr w:rsidR="006436B7" w:rsidRPr="0042198B" w14:paraId="2C498DFE" w14:textId="77777777" w:rsidTr="00851389">
              <w:tc>
                <w:tcPr>
                  <w:tcW w:w="7504" w:type="dxa"/>
                  <w:tcBorders>
                    <w:top w:val="single" w:sz="4" w:space="0" w:color="auto"/>
                    <w:left w:val="single" w:sz="4" w:space="0" w:color="auto"/>
                    <w:bottom w:val="single" w:sz="4" w:space="0" w:color="auto"/>
                    <w:right w:val="single" w:sz="4" w:space="0" w:color="auto"/>
                  </w:tcBorders>
                </w:tcPr>
                <w:p w14:paraId="2DC57A3B" w14:textId="05BA4498" w:rsidR="006436B7" w:rsidRPr="0042198B" w:rsidRDefault="006436B7" w:rsidP="006436B7">
                  <w:pPr>
                    <w:spacing w:line="360" w:lineRule="auto"/>
                    <w:rPr>
                      <w:rFonts w:asciiTheme="minorHAnsi" w:hAnsiTheme="minorHAnsi" w:cstheme="minorHAnsi"/>
                    </w:rPr>
                  </w:pPr>
                  <w:r>
                    <w:rPr>
                      <w:rFonts w:asciiTheme="minorHAnsi" w:hAnsiTheme="minorHAnsi" w:cstheme="minorHAnsi"/>
                    </w:rPr>
                    <w:t xml:space="preserve">Passion for engaging </w:t>
                  </w:r>
                  <w:r w:rsidRPr="0042198B">
                    <w:rPr>
                      <w:rFonts w:asciiTheme="minorHAnsi" w:hAnsiTheme="minorHAnsi" w:cstheme="minorHAnsi"/>
                    </w:rPr>
                    <w:t>student</w:t>
                  </w:r>
                  <w:r>
                    <w:rPr>
                      <w:rFonts w:asciiTheme="minorHAnsi" w:hAnsiTheme="minorHAnsi" w:cstheme="minorHAnsi"/>
                    </w:rPr>
                    <w:t xml:space="preserve">s in </w:t>
                  </w:r>
                  <w:r w:rsidR="005548DB">
                    <w:rPr>
                      <w:rFonts w:asciiTheme="minorHAnsi" w:hAnsiTheme="minorHAnsi" w:cstheme="minorHAnsi"/>
                    </w:rPr>
                    <w:t>societies and volunteering</w:t>
                  </w:r>
                </w:p>
              </w:tc>
              <w:tc>
                <w:tcPr>
                  <w:tcW w:w="1275" w:type="dxa"/>
                  <w:tcBorders>
                    <w:top w:val="single" w:sz="4" w:space="0" w:color="auto"/>
                    <w:left w:val="single" w:sz="4" w:space="0" w:color="auto"/>
                    <w:bottom w:val="single" w:sz="4" w:space="0" w:color="auto"/>
                    <w:right w:val="single" w:sz="4" w:space="0" w:color="auto"/>
                  </w:tcBorders>
                </w:tcPr>
                <w:p w14:paraId="0BEF0539" w14:textId="77777777" w:rsidR="006436B7" w:rsidRPr="0042198B" w:rsidRDefault="006436B7" w:rsidP="006436B7">
                  <w:pPr>
                    <w:spacing w:line="360" w:lineRule="auto"/>
                    <w:rPr>
                      <w:rFonts w:asciiTheme="minorHAnsi" w:hAnsiTheme="minorHAnsi" w:cstheme="minorHAnsi"/>
                    </w:rPr>
                  </w:pPr>
                </w:p>
              </w:tc>
              <w:tc>
                <w:tcPr>
                  <w:tcW w:w="1276" w:type="dxa"/>
                  <w:tcBorders>
                    <w:top w:val="single" w:sz="4" w:space="0" w:color="auto"/>
                    <w:left w:val="single" w:sz="4" w:space="0" w:color="auto"/>
                    <w:bottom w:val="single" w:sz="4" w:space="0" w:color="auto"/>
                    <w:right w:val="single" w:sz="4" w:space="0" w:color="auto"/>
                  </w:tcBorders>
                </w:tcPr>
                <w:p w14:paraId="6BA822BD" w14:textId="77777777" w:rsidR="006436B7" w:rsidRPr="0042198B" w:rsidRDefault="006436B7" w:rsidP="006436B7">
                  <w:pPr>
                    <w:spacing w:line="360" w:lineRule="auto"/>
                    <w:rPr>
                      <w:rFonts w:asciiTheme="minorHAnsi" w:hAnsiTheme="minorHAnsi" w:cstheme="minorHAnsi"/>
                    </w:rPr>
                  </w:pPr>
                  <w:r>
                    <w:rPr>
                      <w:rFonts w:asciiTheme="minorHAnsi" w:hAnsiTheme="minorHAnsi" w:cstheme="minorHAnsi"/>
                    </w:rPr>
                    <w:t>E</w:t>
                  </w:r>
                </w:p>
              </w:tc>
            </w:tr>
            <w:tr w:rsidR="006436B7" w:rsidRPr="0042198B" w14:paraId="07990E4E" w14:textId="77777777" w:rsidTr="00851389">
              <w:tc>
                <w:tcPr>
                  <w:tcW w:w="7504" w:type="dxa"/>
                  <w:tcBorders>
                    <w:top w:val="single" w:sz="4" w:space="0" w:color="auto"/>
                    <w:left w:val="single" w:sz="4" w:space="0" w:color="auto"/>
                    <w:bottom w:val="single" w:sz="4" w:space="0" w:color="auto"/>
                    <w:right w:val="single" w:sz="4" w:space="0" w:color="auto"/>
                  </w:tcBorders>
                </w:tcPr>
                <w:p w14:paraId="1CD92151" w14:textId="77777777" w:rsidR="006436B7" w:rsidRPr="0042198B" w:rsidRDefault="006436B7" w:rsidP="006436B7">
                  <w:pPr>
                    <w:spacing w:line="360" w:lineRule="auto"/>
                    <w:rPr>
                      <w:rFonts w:asciiTheme="minorHAnsi" w:hAnsiTheme="minorHAnsi" w:cstheme="minorHAnsi"/>
                    </w:rPr>
                  </w:pPr>
                  <w:r w:rsidRPr="0042198B">
                    <w:rPr>
                      <w:rFonts w:asciiTheme="minorHAnsi" w:hAnsiTheme="minorHAnsi" w:cstheme="minorHAnsi"/>
                    </w:rPr>
                    <w:t>Desire to work within an organisation with a diverse membership</w:t>
                  </w:r>
                </w:p>
              </w:tc>
              <w:tc>
                <w:tcPr>
                  <w:tcW w:w="1275" w:type="dxa"/>
                  <w:tcBorders>
                    <w:top w:val="single" w:sz="4" w:space="0" w:color="auto"/>
                    <w:left w:val="single" w:sz="4" w:space="0" w:color="auto"/>
                    <w:bottom w:val="single" w:sz="4" w:space="0" w:color="auto"/>
                    <w:right w:val="single" w:sz="4" w:space="0" w:color="auto"/>
                  </w:tcBorders>
                </w:tcPr>
                <w:p w14:paraId="50DFE44F" w14:textId="77777777" w:rsidR="006436B7" w:rsidRPr="0042198B" w:rsidRDefault="006436B7" w:rsidP="006436B7">
                  <w:pPr>
                    <w:spacing w:line="360" w:lineRule="auto"/>
                    <w:rPr>
                      <w:rFonts w:asciiTheme="minorHAnsi" w:hAnsiTheme="minorHAnsi" w:cstheme="minorHAnsi"/>
                    </w:rPr>
                  </w:pPr>
                </w:p>
              </w:tc>
              <w:tc>
                <w:tcPr>
                  <w:tcW w:w="1276" w:type="dxa"/>
                  <w:tcBorders>
                    <w:top w:val="single" w:sz="4" w:space="0" w:color="auto"/>
                    <w:left w:val="single" w:sz="4" w:space="0" w:color="auto"/>
                    <w:bottom w:val="single" w:sz="4" w:space="0" w:color="auto"/>
                    <w:right w:val="single" w:sz="4" w:space="0" w:color="auto"/>
                  </w:tcBorders>
                </w:tcPr>
                <w:p w14:paraId="38469A45" w14:textId="77777777" w:rsidR="006436B7" w:rsidRPr="0042198B" w:rsidRDefault="006436B7" w:rsidP="006436B7">
                  <w:pPr>
                    <w:spacing w:line="360" w:lineRule="auto"/>
                    <w:rPr>
                      <w:rFonts w:asciiTheme="minorHAnsi" w:hAnsiTheme="minorHAnsi" w:cstheme="minorHAnsi"/>
                    </w:rPr>
                  </w:pPr>
                  <w:r>
                    <w:rPr>
                      <w:rFonts w:asciiTheme="minorHAnsi" w:hAnsiTheme="minorHAnsi" w:cstheme="minorHAnsi"/>
                    </w:rPr>
                    <w:t>E</w:t>
                  </w:r>
                </w:p>
              </w:tc>
            </w:tr>
            <w:tr w:rsidR="006436B7" w:rsidRPr="0042198B" w14:paraId="639DCBB4" w14:textId="77777777" w:rsidTr="00851389">
              <w:tc>
                <w:tcPr>
                  <w:tcW w:w="7504" w:type="dxa"/>
                  <w:tcBorders>
                    <w:top w:val="single" w:sz="4" w:space="0" w:color="auto"/>
                    <w:left w:val="single" w:sz="4" w:space="0" w:color="auto"/>
                    <w:bottom w:val="single" w:sz="4" w:space="0" w:color="auto"/>
                    <w:right w:val="single" w:sz="4" w:space="0" w:color="auto"/>
                  </w:tcBorders>
                </w:tcPr>
                <w:p w14:paraId="15C67385" w14:textId="77777777" w:rsidR="006436B7" w:rsidRPr="0042198B" w:rsidRDefault="006436B7" w:rsidP="006436B7">
                  <w:pPr>
                    <w:spacing w:line="360" w:lineRule="auto"/>
                    <w:rPr>
                      <w:rFonts w:asciiTheme="minorHAnsi" w:hAnsiTheme="minorHAnsi" w:cstheme="minorHAnsi"/>
                    </w:rPr>
                  </w:pPr>
                  <w:r w:rsidRPr="0042198B">
                    <w:rPr>
                      <w:rFonts w:asciiTheme="minorHAnsi" w:hAnsiTheme="minorHAnsi" w:cstheme="minorHAnsi"/>
                    </w:rPr>
                    <w:t>Understanding and commitment to Equal</w:t>
                  </w:r>
                  <w:r>
                    <w:rPr>
                      <w:rFonts w:asciiTheme="minorHAnsi" w:hAnsiTheme="minorHAnsi" w:cstheme="minorHAnsi"/>
                    </w:rPr>
                    <w:t>ity, Diversity and Inclusion</w:t>
                  </w:r>
                </w:p>
              </w:tc>
              <w:tc>
                <w:tcPr>
                  <w:tcW w:w="1275" w:type="dxa"/>
                  <w:tcBorders>
                    <w:top w:val="single" w:sz="4" w:space="0" w:color="auto"/>
                    <w:left w:val="single" w:sz="4" w:space="0" w:color="auto"/>
                    <w:bottom w:val="single" w:sz="4" w:space="0" w:color="auto"/>
                    <w:right w:val="single" w:sz="4" w:space="0" w:color="auto"/>
                  </w:tcBorders>
                </w:tcPr>
                <w:p w14:paraId="794A7D18" w14:textId="77777777" w:rsidR="006436B7" w:rsidRPr="0042198B" w:rsidRDefault="006436B7" w:rsidP="006436B7">
                  <w:pPr>
                    <w:spacing w:line="360" w:lineRule="auto"/>
                    <w:rPr>
                      <w:rFonts w:asciiTheme="minorHAnsi" w:hAnsiTheme="minorHAnsi" w:cstheme="minorHAnsi"/>
                    </w:rPr>
                  </w:pPr>
                  <w:r w:rsidRPr="0042198B">
                    <w:rPr>
                      <w:rFonts w:asciiTheme="minorHAnsi" w:hAnsiTheme="minorHAnsi" w:cstheme="minorHAnsi"/>
                    </w:rPr>
                    <w:t xml:space="preserve"> </w:t>
                  </w:r>
                </w:p>
              </w:tc>
              <w:tc>
                <w:tcPr>
                  <w:tcW w:w="1276" w:type="dxa"/>
                  <w:tcBorders>
                    <w:top w:val="single" w:sz="4" w:space="0" w:color="auto"/>
                    <w:left w:val="single" w:sz="4" w:space="0" w:color="auto"/>
                    <w:bottom w:val="single" w:sz="4" w:space="0" w:color="auto"/>
                    <w:right w:val="single" w:sz="4" w:space="0" w:color="auto"/>
                  </w:tcBorders>
                </w:tcPr>
                <w:p w14:paraId="39AE025F" w14:textId="77777777" w:rsidR="006436B7" w:rsidRPr="0042198B" w:rsidRDefault="006436B7" w:rsidP="006436B7">
                  <w:pPr>
                    <w:spacing w:line="360" w:lineRule="auto"/>
                    <w:rPr>
                      <w:rFonts w:asciiTheme="minorHAnsi" w:hAnsiTheme="minorHAnsi" w:cstheme="minorHAnsi"/>
                    </w:rPr>
                  </w:pPr>
                  <w:r>
                    <w:rPr>
                      <w:rFonts w:asciiTheme="minorHAnsi" w:hAnsiTheme="minorHAnsi" w:cstheme="minorHAnsi"/>
                    </w:rPr>
                    <w:t>E</w:t>
                  </w:r>
                </w:p>
              </w:tc>
            </w:tr>
            <w:tr w:rsidR="006436B7" w:rsidRPr="0042198B" w14:paraId="004B754D" w14:textId="77777777" w:rsidTr="00851389">
              <w:tc>
                <w:tcPr>
                  <w:tcW w:w="7504" w:type="dxa"/>
                  <w:tcBorders>
                    <w:top w:val="single" w:sz="4" w:space="0" w:color="auto"/>
                    <w:left w:val="single" w:sz="4" w:space="0" w:color="auto"/>
                    <w:bottom w:val="single" w:sz="4" w:space="0" w:color="auto"/>
                    <w:right w:val="single" w:sz="4" w:space="0" w:color="auto"/>
                  </w:tcBorders>
                </w:tcPr>
                <w:p w14:paraId="379CA663" w14:textId="77777777" w:rsidR="006436B7" w:rsidRPr="0042198B" w:rsidRDefault="006436B7" w:rsidP="006436B7">
                  <w:pPr>
                    <w:spacing w:line="360" w:lineRule="auto"/>
                    <w:rPr>
                      <w:rFonts w:asciiTheme="minorHAnsi" w:hAnsiTheme="minorHAnsi" w:cstheme="minorHAnsi"/>
                    </w:rPr>
                  </w:pPr>
                  <w:r w:rsidRPr="0042198B">
                    <w:rPr>
                      <w:rFonts w:asciiTheme="minorHAnsi" w:hAnsiTheme="minorHAnsi" w:cstheme="minorHAnsi"/>
                    </w:rPr>
                    <w:t>Commitment to working in a student-led environment</w:t>
                  </w:r>
                </w:p>
              </w:tc>
              <w:tc>
                <w:tcPr>
                  <w:tcW w:w="1275" w:type="dxa"/>
                  <w:tcBorders>
                    <w:top w:val="single" w:sz="4" w:space="0" w:color="auto"/>
                    <w:left w:val="single" w:sz="4" w:space="0" w:color="auto"/>
                    <w:bottom w:val="single" w:sz="4" w:space="0" w:color="auto"/>
                    <w:right w:val="single" w:sz="4" w:space="0" w:color="auto"/>
                  </w:tcBorders>
                </w:tcPr>
                <w:p w14:paraId="0FA7F052" w14:textId="77777777" w:rsidR="006436B7" w:rsidRPr="0042198B" w:rsidRDefault="006436B7" w:rsidP="006436B7">
                  <w:pPr>
                    <w:spacing w:line="360" w:lineRule="auto"/>
                    <w:rPr>
                      <w:rFonts w:asciiTheme="minorHAnsi" w:hAnsiTheme="minorHAnsi" w:cstheme="minorHAnsi"/>
                    </w:rPr>
                  </w:pPr>
                  <w:r w:rsidRPr="0042198B">
                    <w:rPr>
                      <w:rFonts w:asciiTheme="minorHAnsi" w:hAnsiTheme="minorHAnsi" w:cstheme="minorHAnsi"/>
                    </w:rPr>
                    <w:t xml:space="preserve"> </w:t>
                  </w:r>
                </w:p>
              </w:tc>
              <w:tc>
                <w:tcPr>
                  <w:tcW w:w="1276" w:type="dxa"/>
                  <w:tcBorders>
                    <w:top w:val="single" w:sz="4" w:space="0" w:color="auto"/>
                    <w:left w:val="single" w:sz="4" w:space="0" w:color="auto"/>
                    <w:bottom w:val="single" w:sz="4" w:space="0" w:color="auto"/>
                    <w:right w:val="single" w:sz="4" w:space="0" w:color="auto"/>
                  </w:tcBorders>
                </w:tcPr>
                <w:p w14:paraId="38BB30CA" w14:textId="77777777" w:rsidR="006436B7" w:rsidRPr="0042198B" w:rsidRDefault="006436B7" w:rsidP="006436B7">
                  <w:pPr>
                    <w:spacing w:line="360" w:lineRule="auto"/>
                    <w:rPr>
                      <w:rFonts w:asciiTheme="minorHAnsi" w:hAnsiTheme="minorHAnsi" w:cstheme="minorHAnsi"/>
                    </w:rPr>
                  </w:pPr>
                  <w:r>
                    <w:rPr>
                      <w:rFonts w:asciiTheme="minorHAnsi" w:hAnsiTheme="minorHAnsi" w:cstheme="minorHAnsi"/>
                    </w:rPr>
                    <w:t>E</w:t>
                  </w:r>
                </w:p>
              </w:tc>
            </w:tr>
            <w:tr w:rsidR="006436B7" w:rsidRPr="0042198B" w14:paraId="2D08FCBB" w14:textId="77777777" w:rsidTr="00851389">
              <w:tc>
                <w:tcPr>
                  <w:tcW w:w="7504" w:type="dxa"/>
                  <w:tcBorders>
                    <w:top w:val="single" w:sz="4" w:space="0" w:color="auto"/>
                    <w:left w:val="single" w:sz="4" w:space="0" w:color="auto"/>
                    <w:bottom w:val="single" w:sz="4" w:space="0" w:color="auto"/>
                    <w:right w:val="single" w:sz="4" w:space="0" w:color="auto"/>
                  </w:tcBorders>
                </w:tcPr>
                <w:p w14:paraId="69DFBC20" w14:textId="77777777" w:rsidR="006436B7" w:rsidRPr="0042198B" w:rsidRDefault="006436B7" w:rsidP="006436B7">
                  <w:pPr>
                    <w:spacing w:line="360" w:lineRule="auto"/>
                    <w:rPr>
                      <w:rFonts w:asciiTheme="minorHAnsi" w:hAnsiTheme="minorHAnsi" w:cstheme="minorHAnsi"/>
                    </w:rPr>
                  </w:pPr>
                  <w:r>
                    <w:rPr>
                      <w:rFonts w:asciiTheme="minorHAnsi" w:hAnsiTheme="minorHAnsi" w:cstheme="minorHAnsi"/>
                    </w:rPr>
                    <w:t xml:space="preserve">Collaborative, open minded, and curious </w:t>
                  </w:r>
                </w:p>
              </w:tc>
              <w:tc>
                <w:tcPr>
                  <w:tcW w:w="1275" w:type="dxa"/>
                  <w:tcBorders>
                    <w:top w:val="single" w:sz="4" w:space="0" w:color="auto"/>
                    <w:left w:val="single" w:sz="4" w:space="0" w:color="auto"/>
                    <w:bottom w:val="single" w:sz="4" w:space="0" w:color="auto"/>
                    <w:right w:val="single" w:sz="4" w:space="0" w:color="auto"/>
                  </w:tcBorders>
                </w:tcPr>
                <w:p w14:paraId="4740F776" w14:textId="77777777" w:rsidR="006436B7" w:rsidRPr="0042198B" w:rsidRDefault="006436B7" w:rsidP="006436B7">
                  <w:pPr>
                    <w:spacing w:line="360" w:lineRule="auto"/>
                    <w:rPr>
                      <w:rFonts w:asciiTheme="minorHAnsi" w:hAnsiTheme="minorHAnsi" w:cstheme="minorHAnsi"/>
                    </w:rPr>
                  </w:pPr>
                </w:p>
              </w:tc>
              <w:tc>
                <w:tcPr>
                  <w:tcW w:w="1276" w:type="dxa"/>
                  <w:tcBorders>
                    <w:top w:val="single" w:sz="4" w:space="0" w:color="auto"/>
                    <w:left w:val="single" w:sz="4" w:space="0" w:color="auto"/>
                    <w:bottom w:val="single" w:sz="4" w:space="0" w:color="auto"/>
                    <w:right w:val="single" w:sz="4" w:space="0" w:color="auto"/>
                  </w:tcBorders>
                </w:tcPr>
                <w:p w14:paraId="226237F2" w14:textId="77777777" w:rsidR="006436B7" w:rsidRPr="0042198B" w:rsidRDefault="006436B7" w:rsidP="006436B7">
                  <w:pPr>
                    <w:spacing w:line="360" w:lineRule="auto"/>
                    <w:rPr>
                      <w:rFonts w:asciiTheme="minorHAnsi" w:hAnsiTheme="minorHAnsi" w:cstheme="minorHAnsi"/>
                    </w:rPr>
                  </w:pPr>
                  <w:r>
                    <w:rPr>
                      <w:rFonts w:asciiTheme="minorHAnsi" w:hAnsiTheme="minorHAnsi" w:cstheme="minorHAnsi"/>
                    </w:rPr>
                    <w:t>E</w:t>
                  </w:r>
                </w:p>
              </w:tc>
            </w:tr>
            <w:tr w:rsidR="00B2794D" w:rsidRPr="0042198B" w14:paraId="1EDDC68C" w14:textId="77777777" w:rsidTr="00851389">
              <w:tc>
                <w:tcPr>
                  <w:tcW w:w="7504" w:type="dxa"/>
                  <w:tcBorders>
                    <w:top w:val="single" w:sz="4" w:space="0" w:color="auto"/>
                    <w:left w:val="single" w:sz="4" w:space="0" w:color="auto"/>
                    <w:bottom w:val="single" w:sz="4" w:space="0" w:color="auto"/>
                    <w:right w:val="single" w:sz="4" w:space="0" w:color="auto"/>
                  </w:tcBorders>
                </w:tcPr>
                <w:p w14:paraId="49400C70" w14:textId="1BD16665" w:rsidR="00B2794D" w:rsidRDefault="006C7603" w:rsidP="006436B7">
                  <w:pPr>
                    <w:spacing w:line="360" w:lineRule="auto"/>
                    <w:rPr>
                      <w:rFonts w:cstheme="minorHAnsi"/>
                    </w:rPr>
                  </w:pPr>
                  <w:r>
                    <w:rPr>
                      <w:rFonts w:cstheme="minorHAnsi"/>
                    </w:rPr>
                    <w:t>Commitment to sustainability and social justice</w:t>
                  </w:r>
                </w:p>
              </w:tc>
              <w:tc>
                <w:tcPr>
                  <w:tcW w:w="1275" w:type="dxa"/>
                  <w:tcBorders>
                    <w:top w:val="single" w:sz="4" w:space="0" w:color="auto"/>
                    <w:left w:val="single" w:sz="4" w:space="0" w:color="auto"/>
                    <w:bottom w:val="single" w:sz="4" w:space="0" w:color="auto"/>
                    <w:right w:val="single" w:sz="4" w:space="0" w:color="auto"/>
                  </w:tcBorders>
                </w:tcPr>
                <w:p w14:paraId="392A038C" w14:textId="77777777" w:rsidR="00B2794D" w:rsidRPr="0042198B" w:rsidRDefault="00B2794D" w:rsidP="006436B7">
                  <w:pPr>
                    <w:spacing w:line="360" w:lineRule="auto"/>
                    <w:rPr>
                      <w:rFonts w:cstheme="minorHAnsi"/>
                    </w:rPr>
                  </w:pPr>
                </w:p>
              </w:tc>
              <w:tc>
                <w:tcPr>
                  <w:tcW w:w="1276" w:type="dxa"/>
                  <w:tcBorders>
                    <w:top w:val="single" w:sz="4" w:space="0" w:color="auto"/>
                    <w:left w:val="single" w:sz="4" w:space="0" w:color="auto"/>
                    <w:bottom w:val="single" w:sz="4" w:space="0" w:color="auto"/>
                    <w:right w:val="single" w:sz="4" w:space="0" w:color="auto"/>
                  </w:tcBorders>
                </w:tcPr>
                <w:p w14:paraId="1BD6EA0D" w14:textId="4B51FB78" w:rsidR="00B2794D" w:rsidRDefault="006C7603" w:rsidP="006436B7">
                  <w:pPr>
                    <w:spacing w:line="360" w:lineRule="auto"/>
                    <w:rPr>
                      <w:rFonts w:cstheme="minorHAnsi"/>
                    </w:rPr>
                  </w:pPr>
                  <w:r>
                    <w:rPr>
                      <w:rFonts w:cstheme="minorHAnsi"/>
                    </w:rPr>
                    <w:t>E</w:t>
                  </w:r>
                </w:p>
              </w:tc>
            </w:tr>
            <w:tr w:rsidR="006436B7" w:rsidRPr="0042198B" w14:paraId="6F5C8742" w14:textId="77777777" w:rsidTr="00851389">
              <w:tc>
                <w:tcPr>
                  <w:tcW w:w="7504" w:type="dxa"/>
                  <w:tcBorders>
                    <w:top w:val="single" w:sz="4" w:space="0" w:color="auto"/>
                    <w:left w:val="single" w:sz="4" w:space="0" w:color="auto"/>
                    <w:bottom w:val="single" w:sz="4" w:space="0" w:color="auto"/>
                    <w:right w:val="single" w:sz="4" w:space="0" w:color="auto"/>
                  </w:tcBorders>
                </w:tcPr>
                <w:p w14:paraId="4CD46627" w14:textId="77777777" w:rsidR="006436B7" w:rsidRDefault="006436B7" w:rsidP="006436B7">
                  <w:pPr>
                    <w:spacing w:line="360" w:lineRule="auto"/>
                    <w:rPr>
                      <w:rFonts w:asciiTheme="minorHAnsi" w:hAnsiTheme="minorHAnsi" w:cstheme="minorHAnsi"/>
                    </w:rPr>
                  </w:pPr>
                  <w:r>
                    <w:rPr>
                      <w:rFonts w:asciiTheme="minorHAnsi" w:hAnsiTheme="minorHAnsi" w:cstheme="minorHAnsi"/>
                    </w:rPr>
                    <w:t>Strong digital literacy</w:t>
                  </w:r>
                </w:p>
              </w:tc>
              <w:tc>
                <w:tcPr>
                  <w:tcW w:w="1275" w:type="dxa"/>
                  <w:tcBorders>
                    <w:top w:val="single" w:sz="4" w:space="0" w:color="auto"/>
                    <w:left w:val="single" w:sz="4" w:space="0" w:color="auto"/>
                    <w:bottom w:val="single" w:sz="4" w:space="0" w:color="auto"/>
                    <w:right w:val="single" w:sz="4" w:space="0" w:color="auto"/>
                  </w:tcBorders>
                </w:tcPr>
                <w:p w14:paraId="0B5FC64E" w14:textId="77777777" w:rsidR="006436B7" w:rsidRPr="0042198B" w:rsidRDefault="006436B7" w:rsidP="006436B7">
                  <w:pPr>
                    <w:spacing w:line="360" w:lineRule="auto"/>
                    <w:rPr>
                      <w:rFonts w:asciiTheme="minorHAnsi" w:hAnsiTheme="minorHAnsi" w:cstheme="minorHAnsi"/>
                    </w:rPr>
                  </w:pPr>
                </w:p>
              </w:tc>
              <w:tc>
                <w:tcPr>
                  <w:tcW w:w="1276" w:type="dxa"/>
                  <w:tcBorders>
                    <w:top w:val="single" w:sz="4" w:space="0" w:color="auto"/>
                    <w:left w:val="single" w:sz="4" w:space="0" w:color="auto"/>
                    <w:bottom w:val="single" w:sz="4" w:space="0" w:color="auto"/>
                    <w:right w:val="single" w:sz="4" w:space="0" w:color="auto"/>
                  </w:tcBorders>
                </w:tcPr>
                <w:p w14:paraId="74475388" w14:textId="77777777" w:rsidR="006436B7" w:rsidRPr="0042198B" w:rsidRDefault="006436B7" w:rsidP="006436B7">
                  <w:pPr>
                    <w:spacing w:line="360" w:lineRule="auto"/>
                    <w:rPr>
                      <w:rFonts w:asciiTheme="minorHAnsi" w:hAnsiTheme="minorHAnsi" w:cstheme="minorHAnsi"/>
                    </w:rPr>
                  </w:pPr>
                  <w:r>
                    <w:rPr>
                      <w:rFonts w:asciiTheme="minorHAnsi" w:hAnsiTheme="minorHAnsi" w:cstheme="minorHAnsi"/>
                    </w:rPr>
                    <w:t>E</w:t>
                  </w:r>
                </w:p>
              </w:tc>
            </w:tr>
          </w:tbl>
          <w:p w14:paraId="0DFC409F" w14:textId="77777777" w:rsidR="002D3526" w:rsidRDefault="002D3526" w:rsidP="00851389">
            <w:pPr>
              <w:spacing w:after="0" w:line="240" w:lineRule="auto"/>
              <w:rPr>
                <w:rFonts w:asciiTheme="minorHAnsi" w:hAnsiTheme="minorHAnsi" w:cstheme="minorHAnsi"/>
              </w:rPr>
            </w:pPr>
          </w:p>
          <w:p w14:paraId="5809D3F9" w14:textId="77777777" w:rsidR="002D3526" w:rsidRDefault="002D3526" w:rsidP="00851389">
            <w:pPr>
              <w:spacing w:after="0" w:line="240" w:lineRule="auto"/>
              <w:rPr>
                <w:rFonts w:asciiTheme="minorHAnsi" w:hAnsiTheme="minorHAnsi" w:cstheme="minorHAnsi"/>
              </w:rPr>
            </w:pPr>
          </w:p>
          <w:p w14:paraId="0FD0AAF9" w14:textId="6C41A103" w:rsidR="0094110F" w:rsidRPr="00DF6C93" w:rsidRDefault="0094110F" w:rsidP="0094110F">
            <w:pPr>
              <w:pStyle w:val="Body"/>
              <w:shd w:val="clear" w:color="auto" w:fill="00969D"/>
              <w:spacing w:after="0" w:line="360" w:lineRule="auto"/>
              <w:rPr>
                <w:rFonts w:asciiTheme="minorHAnsi" w:eastAsia="Arial" w:hAnsiTheme="minorHAnsi" w:cstheme="minorHAnsi"/>
                <w:b/>
                <w:bCs/>
                <w:color w:val="FFFFFF" w:themeColor="background1"/>
              </w:rPr>
            </w:pPr>
            <w:r>
              <w:rPr>
                <w:rFonts w:asciiTheme="minorHAnsi" w:eastAsia="Arial" w:hAnsiTheme="minorHAnsi" w:cstheme="minorHAnsi"/>
                <w:b/>
                <w:bCs/>
                <w:color w:val="FFFFFF" w:themeColor="background1"/>
              </w:rPr>
              <w:t>General</w:t>
            </w:r>
            <w:r w:rsidRPr="00DF6C93">
              <w:rPr>
                <w:rFonts w:asciiTheme="minorHAnsi" w:eastAsia="Arial" w:hAnsiTheme="minorHAnsi" w:cstheme="minorHAnsi"/>
                <w:b/>
                <w:bCs/>
                <w:color w:val="FFFFFF" w:themeColor="background1"/>
              </w:rPr>
              <w:t>:</w:t>
            </w:r>
          </w:p>
          <w:p w14:paraId="0C15CCF4" w14:textId="77777777" w:rsidR="002D3526" w:rsidRDefault="002D3526" w:rsidP="00851389">
            <w:pPr>
              <w:spacing w:after="0" w:line="240" w:lineRule="auto"/>
              <w:rPr>
                <w:rFonts w:asciiTheme="minorHAnsi" w:hAnsiTheme="minorHAnsi" w:cstheme="minorHAnsi"/>
              </w:rPr>
            </w:pPr>
          </w:p>
          <w:p w14:paraId="3B6469C8" w14:textId="77777777" w:rsidR="002D3526" w:rsidRPr="00DF6C93" w:rsidRDefault="002D3526" w:rsidP="00851389">
            <w:pPr>
              <w:spacing w:after="0" w:line="240" w:lineRule="auto"/>
              <w:rPr>
                <w:rFonts w:asciiTheme="minorHAnsi" w:hAnsiTheme="minorHAnsi" w:cstheme="minorHAnsi"/>
              </w:rPr>
            </w:pPr>
          </w:p>
          <w:p w14:paraId="3468F658" w14:textId="77777777" w:rsidR="002D3526" w:rsidRDefault="002D3526" w:rsidP="00851389">
            <w:pPr>
              <w:pStyle w:val="Body"/>
              <w:spacing w:line="240" w:lineRule="auto"/>
              <w:rPr>
                <w:rFonts w:asciiTheme="minorHAnsi" w:hAnsiTheme="minorHAnsi" w:cstheme="minorHAnsi"/>
                <w:color w:val="auto"/>
                <w:lang w:val="en-US"/>
              </w:rPr>
            </w:pPr>
            <w:r w:rsidRPr="00184718">
              <w:rPr>
                <w:rFonts w:asciiTheme="minorHAnsi" w:hAnsiTheme="minorHAnsi" w:cstheme="minorHAnsi"/>
                <w:color w:val="auto"/>
                <w:lang w:val="en-US"/>
              </w:rPr>
              <w:t>This role includes responsibility for abiding by the Union’s sustainability, social justice and EDI priorities through active involvement in the Green Impact Students’ Union (GISU) process and continuous improvement activities.</w:t>
            </w:r>
            <w:r>
              <w:rPr>
                <w:rFonts w:asciiTheme="minorHAnsi" w:hAnsiTheme="minorHAnsi" w:cstheme="minorHAnsi"/>
                <w:color w:val="auto"/>
                <w:lang w:val="en-US"/>
              </w:rPr>
              <w:t xml:space="preserve"> </w:t>
            </w:r>
          </w:p>
          <w:p w14:paraId="39BF5FDE" w14:textId="77777777" w:rsidR="002D3526" w:rsidRPr="00DF6C93" w:rsidRDefault="002D3526" w:rsidP="00851389">
            <w:pPr>
              <w:pStyle w:val="Body"/>
              <w:spacing w:line="240" w:lineRule="auto"/>
              <w:rPr>
                <w:rFonts w:asciiTheme="minorHAnsi" w:hAnsiTheme="minorHAnsi" w:cstheme="minorHAnsi"/>
                <w:color w:val="auto"/>
                <w:lang w:val="en-US"/>
              </w:rPr>
            </w:pPr>
            <w:r w:rsidRPr="00DF6C93">
              <w:rPr>
                <w:rFonts w:asciiTheme="minorHAnsi" w:hAnsiTheme="minorHAnsi" w:cstheme="minorHAnsi"/>
                <w:color w:val="auto"/>
                <w:lang w:val="en-US"/>
              </w:rPr>
              <w:t>All Stirling Students’ Union team members are expected to comply with relevant legislation that affects the workplace; to carry out any other appropriate duties which may be considered necessary; abide by the policies and constitution of the Union and be impartial in respect of its democratic activity; ensure that any and all data is stored, accessed and used in line with relevant Data Protection Legislation.</w:t>
            </w:r>
            <w:r>
              <w:rPr>
                <w:rFonts w:asciiTheme="minorHAnsi" w:hAnsiTheme="minorHAnsi" w:cstheme="minorHAnsi"/>
                <w:color w:val="auto"/>
                <w:lang w:val="en-US"/>
              </w:rPr>
              <w:t xml:space="preserve"> </w:t>
            </w:r>
          </w:p>
          <w:p w14:paraId="7DCD8F93" w14:textId="77777777" w:rsidR="002D3526" w:rsidRPr="00DF6C93" w:rsidRDefault="002D3526" w:rsidP="00851389">
            <w:pPr>
              <w:spacing w:line="360" w:lineRule="auto"/>
              <w:rPr>
                <w:rFonts w:asciiTheme="minorHAnsi" w:hAnsiTheme="minorHAnsi" w:cstheme="minorBidi"/>
              </w:rPr>
            </w:pPr>
            <w:r w:rsidRPr="2358B6B7">
              <w:rPr>
                <w:rFonts w:asciiTheme="minorHAnsi" w:hAnsiTheme="minorHAnsi" w:cstheme="minorBidi"/>
                <w:b/>
                <w:bCs/>
              </w:rPr>
              <w:t>Notes:</w:t>
            </w:r>
          </w:p>
          <w:p w14:paraId="520A08FD" w14:textId="01EF29BE" w:rsidR="002D3526" w:rsidRPr="00DF6C93" w:rsidRDefault="002D3526" w:rsidP="00851389">
            <w:pPr>
              <w:spacing w:line="240" w:lineRule="auto"/>
              <w:rPr>
                <w:rFonts w:asciiTheme="minorHAnsi" w:hAnsiTheme="minorHAnsi" w:cstheme="minorBidi"/>
              </w:rPr>
            </w:pPr>
            <w:r w:rsidRPr="2358B6B7">
              <w:rPr>
                <w:rFonts w:asciiTheme="minorHAnsi" w:hAnsiTheme="minorHAnsi" w:cstheme="minorBidi"/>
              </w:rPr>
              <w:t xml:space="preserve">Due to the variable nature of the semester timetable, the Students Union operates annualised hours working for all employees.  The annual hours for this post will be 1750.  Although working hours are stated as 35 hours per week some evening and weekend work is required, which may exceed this. This is part of the contract and reflected in the grading of the post.  Annual holiday entitlement is </w:t>
            </w:r>
            <w:r>
              <w:rPr>
                <w:rFonts w:asciiTheme="minorHAnsi" w:hAnsiTheme="minorHAnsi" w:cstheme="minorBidi"/>
              </w:rPr>
              <w:t>42</w:t>
            </w:r>
            <w:r w:rsidRPr="2358B6B7">
              <w:rPr>
                <w:rFonts w:asciiTheme="minorHAnsi" w:hAnsiTheme="minorHAnsi" w:cstheme="minorBidi"/>
              </w:rPr>
              <w:t xml:space="preserve"> days pro rata (which includes all public holidays</w:t>
            </w:r>
            <w:r>
              <w:rPr>
                <w:rFonts w:asciiTheme="minorHAnsi" w:hAnsiTheme="minorHAnsi" w:cstheme="minorBidi"/>
              </w:rPr>
              <w:t xml:space="preserve"> and </w:t>
            </w:r>
            <w:r w:rsidR="00364B98">
              <w:rPr>
                <w:rFonts w:asciiTheme="minorHAnsi" w:hAnsiTheme="minorHAnsi" w:cstheme="minorBidi"/>
              </w:rPr>
              <w:t xml:space="preserve">Students’ </w:t>
            </w:r>
            <w:r>
              <w:rPr>
                <w:rFonts w:asciiTheme="minorHAnsi" w:hAnsiTheme="minorHAnsi" w:cstheme="minorBidi"/>
              </w:rPr>
              <w:t>Union closure days</w:t>
            </w:r>
            <w:r w:rsidRPr="2358B6B7">
              <w:rPr>
                <w:rFonts w:asciiTheme="minorHAnsi" w:hAnsiTheme="minorHAnsi" w:cstheme="minorBidi"/>
              </w:rPr>
              <w:t xml:space="preserve">) which equates to </w:t>
            </w:r>
            <w:r>
              <w:rPr>
                <w:rFonts w:asciiTheme="minorHAnsi" w:hAnsiTheme="minorHAnsi" w:cstheme="minorBidi"/>
              </w:rPr>
              <w:t xml:space="preserve">283 </w:t>
            </w:r>
            <w:r w:rsidRPr="2358B6B7">
              <w:rPr>
                <w:rFonts w:asciiTheme="minorHAnsi" w:hAnsiTheme="minorHAnsi" w:cstheme="minorBidi"/>
              </w:rPr>
              <w:t xml:space="preserve">hours. </w:t>
            </w:r>
          </w:p>
          <w:p w14:paraId="53260A73" w14:textId="7C10EE2D" w:rsidR="002D3526" w:rsidRDefault="002D3526" w:rsidP="006C7603">
            <w:pPr>
              <w:spacing w:line="240" w:lineRule="auto"/>
              <w:jc w:val="both"/>
              <w:rPr>
                <w:rFonts w:asciiTheme="minorHAnsi" w:hAnsiTheme="minorHAnsi" w:cstheme="minorHAnsi"/>
                <w:b/>
              </w:rPr>
            </w:pPr>
            <w:r w:rsidRPr="00DF6C93">
              <w:rPr>
                <w:rFonts w:asciiTheme="minorHAnsi" w:hAnsiTheme="minorHAnsi" w:cstheme="minorHAnsi"/>
              </w:rPr>
              <w:t>This job description is correct as of</w:t>
            </w:r>
            <w:r>
              <w:rPr>
                <w:rFonts w:asciiTheme="minorHAnsi" w:hAnsiTheme="minorHAnsi" w:cstheme="minorHAnsi"/>
              </w:rPr>
              <w:t xml:space="preserve"> </w:t>
            </w:r>
            <w:r w:rsidR="006C7603">
              <w:rPr>
                <w:rFonts w:asciiTheme="minorHAnsi" w:hAnsiTheme="minorHAnsi" w:cstheme="minorHAnsi"/>
                <w:b/>
                <w:bCs/>
              </w:rPr>
              <w:t>April 2026</w:t>
            </w:r>
            <w:r w:rsidRPr="00DF6C93">
              <w:rPr>
                <w:rFonts w:asciiTheme="minorHAnsi" w:hAnsiTheme="minorHAnsi" w:cstheme="minorHAnsi"/>
                <w:b/>
              </w:rPr>
              <w:t xml:space="preserve"> </w:t>
            </w:r>
            <w:r w:rsidRPr="00DF6C93">
              <w:rPr>
                <w:rFonts w:asciiTheme="minorHAnsi" w:hAnsiTheme="minorHAnsi" w:cstheme="minorHAnsi"/>
              </w:rPr>
              <w:t>and shall be updated as and when required with the appropriate body. It should not be regarded as exhaustive or exclusive and duties may change from time to time.</w:t>
            </w:r>
          </w:p>
          <w:p w14:paraId="756BC972" w14:textId="77777777" w:rsidR="002D3526" w:rsidRPr="00DF6C93" w:rsidRDefault="002D3526" w:rsidP="00851389">
            <w:pPr>
              <w:spacing w:line="240" w:lineRule="auto"/>
              <w:rPr>
                <w:rFonts w:asciiTheme="minorHAnsi" w:hAnsiTheme="minorHAnsi" w:cstheme="minorHAnsi"/>
                <w:b/>
              </w:rPr>
            </w:pPr>
            <w:r w:rsidRPr="00DF6C93">
              <w:rPr>
                <w:rFonts w:asciiTheme="minorHAnsi" w:hAnsiTheme="minorHAnsi" w:cstheme="minorHAnsi"/>
                <w:b/>
              </w:rPr>
              <w:t>Sign-off:</w:t>
            </w:r>
          </w:p>
          <w:tbl>
            <w:tblPr>
              <w:tblStyle w:val="TableGrid"/>
              <w:tblW w:w="0" w:type="auto"/>
              <w:tblLook w:val="04A0" w:firstRow="1" w:lastRow="0" w:firstColumn="1" w:lastColumn="0" w:noHBand="0" w:noVBand="1"/>
            </w:tblPr>
            <w:tblGrid>
              <w:gridCol w:w="4990"/>
              <w:gridCol w:w="4990"/>
            </w:tblGrid>
            <w:tr w:rsidR="002D3526" w:rsidRPr="00DF6C93" w14:paraId="18E7D1F2" w14:textId="77777777" w:rsidTr="00851389">
              <w:tc>
                <w:tcPr>
                  <w:tcW w:w="5378" w:type="dxa"/>
                </w:tcPr>
                <w:p w14:paraId="431C1B4A" w14:textId="77777777" w:rsidR="002D3526" w:rsidRPr="00DF6C93" w:rsidRDefault="002D3526" w:rsidP="00851389">
                  <w:pPr>
                    <w:spacing w:line="240" w:lineRule="auto"/>
                    <w:rPr>
                      <w:rFonts w:asciiTheme="minorHAnsi" w:hAnsiTheme="minorHAnsi" w:cstheme="minorHAnsi"/>
                      <w:b/>
                    </w:rPr>
                  </w:pPr>
                  <w:r w:rsidRPr="00DF6C93">
                    <w:rPr>
                      <w:rFonts w:asciiTheme="minorHAnsi" w:hAnsiTheme="minorHAnsi" w:cstheme="minorHAnsi"/>
                      <w:b/>
                    </w:rPr>
                    <w:t>Job Holder</w:t>
                  </w:r>
                </w:p>
              </w:tc>
              <w:tc>
                <w:tcPr>
                  <w:tcW w:w="5378" w:type="dxa"/>
                </w:tcPr>
                <w:p w14:paraId="284FCFE8" w14:textId="77777777" w:rsidR="002D3526" w:rsidRPr="00DF6C93" w:rsidRDefault="002D3526" w:rsidP="00851389">
                  <w:pPr>
                    <w:spacing w:line="240" w:lineRule="auto"/>
                    <w:rPr>
                      <w:rFonts w:asciiTheme="minorHAnsi" w:hAnsiTheme="minorHAnsi" w:cstheme="minorHAnsi"/>
                      <w:b/>
                    </w:rPr>
                  </w:pPr>
                  <w:r w:rsidRPr="00DF6C93">
                    <w:rPr>
                      <w:rFonts w:asciiTheme="minorHAnsi" w:hAnsiTheme="minorHAnsi" w:cstheme="minorHAnsi"/>
                      <w:b/>
                    </w:rPr>
                    <w:t xml:space="preserve">Manager              </w:t>
                  </w:r>
                  <w:r>
                    <w:rPr>
                      <w:rFonts w:asciiTheme="minorHAnsi" w:hAnsiTheme="minorHAnsi" w:cstheme="minorHAnsi"/>
                      <w:b/>
                    </w:rPr>
                    <w:t>Nick Manton</w:t>
                  </w:r>
                </w:p>
              </w:tc>
            </w:tr>
            <w:tr w:rsidR="002D3526" w:rsidRPr="00DF6C93" w14:paraId="62E8FB6F" w14:textId="77777777" w:rsidTr="00EE5A13">
              <w:trPr>
                <w:trHeight w:val="918"/>
              </w:trPr>
              <w:tc>
                <w:tcPr>
                  <w:tcW w:w="5378" w:type="dxa"/>
                </w:tcPr>
                <w:p w14:paraId="106E0284" w14:textId="77777777" w:rsidR="002D3526" w:rsidRPr="00DF6C93" w:rsidRDefault="002D3526" w:rsidP="00851389">
                  <w:pPr>
                    <w:spacing w:line="240" w:lineRule="auto"/>
                    <w:rPr>
                      <w:rFonts w:asciiTheme="minorHAnsi" w:hAnsiTheme="minorHAnsi" w:cstheme="minorHAnsi"/>
                      <w:b/>
                    </w:rPr>
                  </w:pPr>
                  <w:r w:rsidRPr="00DF6C93">
                    <w:rPr>
                      <w:rFonts w:asciiTheme="minorHAnsi" w:hAnsiTheme="minorHAnsi" w:cstheme="minorHAnsi"/>
                      <w:b/>
                    </w:rPr>
                    <w:t>Signature</w:t>
                  </w:r>
                </w:p>
              </w:tc>
              <w:tc>
                <w:tcPr>
                  <w:tcW w:w="5378" w:type="dxa"/>
                </w:tcPr>
                <w:p w14:paraId="67632E02" w14:textId="77777777" w:rsidR="002D3526" w:rsidRPr="00DF6C93" w:rsidRDefault="002D3526" w:rsidP="00851389">
                  <w:pPr>
                    <w:spacing w:line="240" w:lineRule="auto"/>
                    <w:rPr>
                      <w:rFonts w:asciiTheme="minorHAnsi" w:hAnsiTheme="minorHAnsi" w:cstheme="minorHAnsi"/>
                      <w:b/>
                    </w:rPr>
                  </w:pPr>
                  <w:r w:rsidRPr="00DF6C93">
                    <w:rPr>
                      <w:rFonts w:asciiTheme="minorHAnsi" w:hAnsiTheme="minorHAnsi" w:cstheme="minorHAnsi"/>
                      <w:b/>
                    </w:rPr>
                    <w:t>Signature</w:t>
                  </w:r>
                </w:p>
              </w:tc>
            </w:tr>
            <w:tr w:rsidR="002D3526" w:rsidRPr="00DF6C93" w14:paraId="175EE5FA" w14:textId="77777777" w:rsidTr="00851389">
              <w:tc>
                <w:tcPr>
                  <w:tcW w:w="5378" w:type="dxa"/>
                </w:tcPr>
                <w:p w14:paraId="1F02C311" w14:textId="77777777" w:rsidR="002D3526" w:rsidRPr="00DF6C93" w:rsidRDefault="002D3526" w:rsidP="00851389">
                  <w:pPr>
                    <w:spacing w:line="240" w:lineRule="auto"/>
                    <w:rPr>
                      <w:rFonts w:asciiTheme="minorHAnsi" w:hAnsiTheme="minorHAnsi" w:cstheme="minorHAnsi"/>
                      <w:b/>
                    </w:rPr>
                  </w:pPr>
                  <w:r w:rsidRPr="00DF6C93">
                    <w:rPr>
                      <w:rFonts w:asciiTheme="minorHAnsi" w:hAnsiTheme="minorHAnsi" w:cstheme="minorHAnsi"/>
                      <w:b/>
                    </w:rPr>
                    <w:t>Date</w:t>
                  </w:r>
                </w:p>
              </w:tc>
              <w:tc>
                <w:tcPr>
                  <w:tcW w:w="5378" w:type="dxa"/>
                </w:tcPr>
                <w:p w14:paraId="480232AD" w14:textId="4DBB0FD2" w:rsidR="002D3526" w:rsidRPr="00DF6C93" w:rsidRDefault="002D3526" w:rsidP="00851389">
                  <w:pPr>
                    <w:spacing w:line="240" w:lineRule="auto"/>
                    <w:rPr>
                      <w:rFonts w:asciiTheme="minorHAnsi" w:hAnsiTheme="minorHAnsi" w:cstheme="minorHAnsi"/>
                      <w:b/>
                    </w:rPr>
                  </w:pPr>
                  <w:r w:rsidRPr="00DF6C93">
                    <w:rPr>
                      <w:rFonts w:asciiTheme="minorHAnsi" w:hAnsiTheme="minorHAnsi" w:cstheme="minorHAnsi"/>
                      <w:b/>
                    </w:rPr>
                    <w:t xml:space="preserve">Date                       </w:t>
                  </w:r>
                  <w:r w:rsidR="00E77CC9">
                    <w:rPr>
                      <w:rFonts w:asciiTheme="minorHAnsi" w:hAnsiTheme="minorHAnsi" w:cstheme="minorHAnsi"/>
                      <w:b/>
                    </w:rPr>
                    <w:t>02 April 2026</w:t>
                  </w:r>
                </w:p>
              </w:tc>
            </w:tr>
          </w:tbl>
          <w:p w14:paraId="2EA9541B" w14:textId="77777777" w:rsidR="002D3526" w:rsidRPr="00DF6C93" w:rsidRDefault="002D3526" w:rsidP="00851389">
            <w:pPr>
              <w:spacing w:line="240" w:lineRule="auto"/>
              <w:rPr>
                <w:rFonts w:asciiTheme="minorHAnsi" w:hAnsiTheme="minorHAnsi" w:cstheme="minorHAnsi"/>
                <w:b/>
              </w:rPr>
            </w:pPr>
          </w:p>
        </w:tc>
      </w:tr>
    </w:tbl>
    <w:p w14:paraId="5530AF44" w14:textId="77777777" w:rsidR="000707C1" w:rsidRPr="005422FB" w:rsidRDefault="000707C1" w:rsidP="00E77CC9">
      <w:pPr>
        <w:spacing w:after="0"/>
        <w:rPr>
          <w:rFonts w:cstheme="minorHAnsi"/>
        </w:rPr>
      </w:pPr>
    </w:p>
    <w:sectPr w:rsidR="000707C1" w:rsidRPr="005422FB" w:rsidSect="00FE7C05">
      <w:headerReference w:type="default" r:id="rId8"/>
      <w:footerReference w:type="default" r:id="rId9"/>
      <w:headerReference w:type="first" r:id="rId10"/>
      <w:footerReference w:type="first" r:id="rId11"/>
      <w:pgSz w:w="11906" w:h="16838"/>
      <w:pgMar w:top="1134" w:right="849" w:bottom="1440"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39B74" w14:textId="77777777" w:rsidR="0081386E" w:rsidRDefault="0081386E" w:rsidP="00E20396">
      <w:pPr>
        <w:spacing w:after="0" w:line="240" w:lineRule="auto"/>
      </w:pPr>
      <w:r>
        <w:separator/>
      </w:r>
    </w:p>
  </w:endnote>
  <w:endnote w:type="continuationSeparator" w:id="0">
    <w:p w14:paraId="6842F35E" w14:textId="77777777" w:rsidR="0081386E" w:rsidRDefault="0081386E" w:rsidP="00E203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384F3" w14:textId="03B75663" w:rsidR="00EE5A13" w:rsidRPr="00E20396" w:rsidRDefault="00EE5A13" w:rsidP="00E20396">
    <w:pPr>
      <w:pStyle w:val="Footer"/>
    </w:pPr>
    <w:r w:rsidRPr="00E20396">
      <w:rPr>
        <w:noProof/>
      </w:rPr>
      <mc:AlternateContent>
        <mc:Choice Requires="wpg">
          <w:drawing>
            <wp:anchor distT="0" distB="0" distL="114300" distR="114300" simplePos="0" relativeHeight="251658242" behindDoc="0" locked="0" layoutInCell="1" allowOverlap="1" wp14:anchorId="303CDD97" wp14:editId="2A0DA56D">
              <wp:simplePos x="0" y="0"/>
              <wp:positionH relativeFrom="page">
                <wp:posOffset>-635</wp:posOffset>
              </wp:positionH>
              <wp:positionV relativeFrom="paragraph">
                <wp:posOffset>-2580421</wp:posOffset>
              </wp:positionV>
              <wp:extent cx="7548245" cy="3358515"/>
              <wp:effectExtent l="0" t="0" r="0" b="0"/>
              <wp:wrapNone/>
              <wp:docPr id="17" name="Group 16">
                <a:extLst xmlns:a="http://schemas.openxmlformats.org/drawingml/2006/main">
                  <a:ext uri="{FF2B5EF4-FFF2-40B4-BE49-F238E27FC236}">
                    <a16:creationId xmlns:a16="http://schemas.microsoft.com/office/drawing/2014/main" id="{472FC197-3AEB-474C-8F2D-B547FD2A8390}"/>
                  </a:ext>
                </a:extLst>
              </wp:docPr>
              <wp:cNvGraphicFramePr/>
              <a:graphic xmlns:a="http://schemas.openxmlformats.org/drawingml/2006/main">
                <a:graphicData uri="http://schemas.microsoft.com/office/word/2010/wordprocessingGroup">
                  <wpg:wgp>
                    <wpg:cNvGrpSpPr/>
                    <wpg:grpSpPr>
                      <a:xfrm>
                        <a:off x="0" y="0"/>
                        <a:ext cx="7548245" cy="3358515"/>
                        <a:chOff x="0" y="0"/>
                        <a:chExt cx="12187143" cy="6915150"/>
                      </a:xfrm>
                    </wpg:grpSpPr>
                    <wps:wsp>
                      <wps:cNvPr id="1145050493" name="Rectangle 1145050493">
                        <a:extLst>
                          <a:ext uri="{FF2B5EF4-FFF2-40B4-BE49-F238E27FC236}">
                            <a16:creationId xmlns:a16="http://schemas.microsoft.com/office/drawing/2014/main" id="{8527B5CB-4A56-2515-492E-3DCF7632FF6C}"/>
                          </a:ext>
                        </a:extLst>
                      </wps:cNvPr>
                      <wps:cNvSpPr/>
                      <wps:spPr>
                        <a:xfrm>
                          <a:off x="9777916" y="0"/>
                          <a:ext cx="2409227" cy="6776720"/>
                        </a:xfrm>
                        <a:prstGeom prst="rect">
                          <a:avLst/>
                        </a:prstGeom>
                        <a:gradFill>
                          <a:gsLst>
                            <a:gs pos="0">
                              <a:schemeClr val="bg1"/>
                            </a:gs>
                            <a:gs pos="40000">
                              <a:schemeClr val="bg1">
                                <a:alpha val="20000"/>
                              </a:schemeClr>
                            </a:gs>
                            <a:gs pos="100000">
                              <a:srgbClr val="00969D"/>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51435281" name="Rectangle 51435281">
                        <a:extLst>
                          <a:ext uri="{FF2B5EF4-FFF2-40B4-BE49-F238E27FC236}">
                            <a16:creationId xmlns:a16="http://schemas.microsoft.com/office/drawing/2014/main" id="{BE804B3A-A244-D668-3C37-BB4AE0FA7C20}"/>
                          </a:ext>
                        </a:extLst>
                      </wps:cNvPr>
                      <wps:cNvSpPr/>
                      <wps:spPr>
                        <a:xfrm>
                          <a:off x="7348753" y="0"/>
                          <a:ext cx="2448000" cy="6776720"/>
                        </a:xfrm>
                        <a:prstGeom prst="rect">
                          <a:avLst/>
                        </a:prstGeom>
                        <a:gradFill>
                          <a:gsLst>
                            <a:gs pos="0">
                              <a:schemeClr val="bg1"/>
                            </a:gs>
                            <a:gs pos="40000">
                              <a:schemeClr val="bg1">
                                <a:alpha val="20000"/>
                              </a:schemeClr>
                            </a:gs>
                            <a:gs pos="100000">
                              <a:srgbClr val="6FD6FF"/>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936781436" name="Rectangle 1936781436">
                        <a:extLst>
                          <a:ext uri="{FF2B5EF4-FFF2-40B4-BE49-F238E27FC236}">
                            <a16:creationId xmlns:a16="http://schemas.microsoft.com/office/drawing/2014/main" id="{02783E41-20C2-D49D-78BE-9B50008627D5}"/>
                          </a:ext>
                        </a:extLst>
                      </wps:cNvPr>
                      <wps:cNvSpPr/>
                      <wps:spPr>
                        <a:xfrm>
                          <a:off x="4901412" y="0"/>
                          <a:ext cx="2448000" cy="6776720"/>
                        </a:xfrm>
                        <a:prstGeom prst="rect">
                          <a:avLst/>
                        </a:prstGeom>
                        <a:gradFill>
                          <a:gsLst>
                            <a:gs pos="0">
                              <a:schemeClr val="bg1"/>
                            </a:gs>
                            <a:gs pos="40000">
                              <a:schemeClr val="bg1">
                                <a:alpha val="20000"/>
                              </a:schemeClr>
                            </a:gs>
                            <a:gs pos="100000">
                              <a:srgbClr val="FFDE59"/>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517001398" name="Rectangle 1517001398">
                        <a:extLst>
                          <a:ext uri="{FF2B5EF4-FFF2-40B4-BE49-F238E27FC236}">
                            <a16:creationId xmlns:a16="http://schemas.microsoft.com/office/drawing/2014/main" id="{CC25E6D7-DB76-3F6F-F118-3D216E025DA1}"/>
                          </a:ext>
                        </a:extLst>
                      </wps:cNvPr>
                      <wps:cNvSpPr/>
                      <wps:spPr>
                        <a:xfrm>
                          <a:off x="2453586" y="0"/>
                          <a:ext cx="2448000" cy="6776720"/>
                        </a:xfrm>
                        <a:prstGeom prst="rect">
                          <a:avLst/>
                        </a:prstGeom>
                        <a:gradFill>
                          <a:gsLst>
                            <a:gs pos="36000">
                              <a:schemeClr val="bg1"/>
                            </a:gs>
                            <a:gs pos="40000">
                              <a:schemeClr val="bg1">
                                <a:alpha val="20000"/>
                              </a:schemeClr>
                            </a:gs>
                            <a:gs pos="100000">
                              <a:srgbClr val="FF66C4"/>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847421555" name="Rectangle 1847421555">
                        <a:extLst>
                          <a:ext uri="{FF2B5EF4-FFF2-40B4-BE49-F238E27FC236}">
                            <a16:creationId xmlns:a16="http://schemas.microsoft.com/office/drawing/2014/main" id="{74C6DD4D-B567-497D-94E2-FA6099C955CB}"/>
                          </a:ext>
                        </a:extLst>
                      </wps:cNvPr>
                      <wps:cNvSpPr/>
                      <wps:spPr>
                        <a:xfrm>
                          <a:off x="0" y="1"/>
                          <a:ext cx="2458834" cy="6776720"/>
                        </a:xfrm>
                        <a:prstGeom prst="rect">
                          <a:avLst/>
                        </a:prstGeom>
                        <a:gradFill>
                          <a:gsLst>
                            <a:gs pos="0">
                              <a:schemeClr val="bg1"/>
                            </a:gs>
                            <a:gs pos="40000">
                              <a:schemeClr val="bg1">
                                <a:alpha val="20000"/>
                              </a:schemeClr>
                            </a:gs>
                            <a:gs pos="100000">
                              <a:srgbClr val="7ED957">
                                <a:alpha val="50000"/>
                              </a:srgbClr>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88455917" name="Rectangle 88455917">
                        <a:extLst>
                          <a:ext uri="{FF2B5EF4-FFF2-40B4-BE49-F238E27FC236}">
                            <a16:creationId xmlns:a16="http://schemas.microsoft.com/office/drawing/2014/main" id="{101BE825-6475-E4A8-52A8-3BF11C047D51}"/>
                          </a:ext>
                        </a:extLst>
                      </wps:cNvPr>
                      <wps:cNvSpPr/>
                      <wps:spPr>
                        <a:xfrm>
                          <a:off x="0" y="6648450"/>
                          <a:ext cx="2468985" cy="266700"/>
                        </a:xfrm>
                        <a:prstGeom prst="rect">
                          <a:avLst/>
                        </a:prstGeom>
                        <a:solidFill>
                          <a:srgbClr val="4AA024"/>
                        </a:solidFill>
                        <a:ln w="635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918008878" name="Rectangle 918008878">
                        <a:extLst>
                          <a:ext uri="{FF2B5EF4-FFF2-40B4-BE49-F238E27FC236}">
                            <a16:creationId xmlns:a16="http://schemas.microsoft.com/office/drawing/2014/main" id="{93BB616C-1086-BF42-77DD-A3545A6DF78D}"/>
                          </a:ext>
                        </a:extLst>
                      </wps:cNvPr>
                      <wps:cNvSpPr/>
                      <wps:spPr>
                        <a:xfrm>
                          <a:off x="2464275" y="6648450"/>
                          <a:ext cx="2448000" cy="266700"/>
                        </a:xfrm>
                        <a:prstGeom prst="rect">
                          <a:avLst/>
                        </a:prstGeom>
                        <a:solidFill>
                          <a:srgbClr val="FF21AA"/>
                        </a:solidFill>
                        <a:ln w="635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761511105" name="Rectangle 1761511105">
                        <a:extLst>
                          <a:ext uri="{FF2B5EF4-FFF2-40B4-BE49-F238E27FC236}">
                            <a16:creationId xmlns:a16="http://schemas.microsoft.com/office/drawing/2014/main" id="{7F200DDF-ED19-D551-6202-A0412C3A3768}"/>
                          </a:ext>
                        </a:extLst>
                      </wps:cNvPr>
                      <wps:cNvSpPr/>
                      <wps:spPr>
                        <a:xfrm>
                          <a:off x="4904655" y="6648450"/>
                          <a:ext cx="2448000" cy="266700"/>
                        </a:xfrm>
                        <a:prstGeom prst="rect">
                          <a:avLst/>
                        </a:prstGeom>
                        <a:solidFill>
                          <a:srgbClr val="DEB400"/>
                        </a:solidFill>
                        <a:ln w="635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754405618" name="Rectangle 754405618">
                        <a:extLst>
                          <a:ext uri="{FF2B5EF4-FFF2-40B4-BE49-F238E27FC236}">
                            <a16:creationId xmlns:a16="http://schemas.microsoft.com/office/drawing/2014/main" id="{BEC81140-DBCC-59C2-2DD4-1518D6A41AC5}"/>
                          </a:ext>
                        </a:extLst>
                      </wps:cNvPr>
                      <wps:cNvSpPr/>
                      <wps:spPr>
                        <a:xfrm>
                          <a:off x="7350300" y="6648450"/>
                          <a:ext cx="2444757" cy="266700"/>
                        </a:xfrm>
                        <a:prstGeom prst="rect">
                          <a:avLst/>
                        </a:prstGeom>
                        <a:solidFill>
                          <a:srgbClr val="21C0FF"/>
                        </a:solidFill>
                        <a:ln w="635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715598956" name="Rectangle 715598956">
                        <a:extLst>
                          <a:ext uri="{FF2B5EF4-FFF2-40B4-BE49-F238E27FC236}">
                            <a16:creationId xmlns:a16="http://schemas.microsoft.com/office/drawing/2014/main" id="{A925E4BE-E08B-AC00-5F17-82E7D59EB297}"/>
                          </a:ext>
                        </a:extLst>
                      </wps:cNvPr>
                      <wps:cNvSpPr/>
                      <wps:spPr>
                        <a:xfrm>
                          <a:off x="9795057" y="6648450"/>
                          <a:ext cx="2392086" cy="266700"/>
                        </a:xfrm>
                        <a:prstGeom prst="rect">
                          <a:avLst/>
                        </a:prstGeom>
                        <a:solidFill>
                          <a:srgbClr val="00787E"/>
                        </a:solidFill>
                        <a:ln w="635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55722B7B" id="Group 16" o:spid="_x0000_s1026" style="position:absolute;margin-left:-.05pt;margin-top:-203.2pt;width:594.35pt;height:264.45pt;z-index:251658242;mso-position-horizontal-relative:page;mso-width-relative:margin;mso-height-relative:margin" coordsize="121871,69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">
              <v:rect id="Rectangle 1145050493" o:spid="_x0000_s1027" style="position:absolute;left:97779;width:24092;height:67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" fillcolor="white [3212]" stroked="f" strokeweight="1.5pt">
                <v:fill color2="#00969d" colors="0 white;26214f white;1 #00969d" focus="100%" type="gradient"/>
              </v:rect>
              <v:rect id="Rectangle 51435281" o:spid="_x0000_s1028" style="position:absolute;left:73487;width:24480;height:67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" fillcolor="white [3212]" stroked="f" strokeweight="1.5pt">
                <v:fill color2="#6fd6ff" colors="0 white;26214f white;1 #6fd6ff" focus="100%" type="gradient"/>
              </v:rect>
              <v:rect id="Rectangle 1936781436" o:spid="_x0000_s1029" style="position:absolute;left:49014;width:24480;height:67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" fillcolor="white [3212]" stroked="f" strokeweight="1.5pt">
                <v:fill color2="#ffde59" colors="0 white;26214f white;1 #ffde59" focus="100%" type="gradient"/>
              </v:rect>
              <v:rect id="Rectangle 1517001398" o:spid="_x0000_s1030" style="position:absolute;left:24535;width:24480;height:67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" fillcolor="white [3212]" stroked="f" strokeweight="1.5pt">
                <v:fill color2="#ff66c4" colors="0 white;23593f white;26214f white" focus="100%" type="gradient"/>
              </v:rect>
              <v:rect id="Rectangle 1847421555" o:spid="_x0000_s1031" style="position:absolute;width:24588;height:67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" fillcolor="white [3212]" stroked="f" strokeweight="1.5pt">
                <v:fill opacity=".5" color2="#7ed957" colors="0 white;26214f white;1 #7ed957" focus="100%" type="gradient"/>
              </v:rect>
              <v:rect id="Rectangle 88455917" o:spid="_x0000_s1032" style="position:absolute;top:66484;width:24689;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" fillcolor="#4aa024" stroked="f" strokeweight=".5pt"/>
              <v:rect id="Rectangle 918008878" o:spid="_x0000_s1033" style="position:absolute;left:24642;top:66484;width:24480;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" fillcolor="#ff21aa" stroked="f" strokeweight=".5pt"/>
              <v:rect id="Rectangle 1761511105" o:spid="_x0000_s1034" style="position:absolute;left:49046;top:66484;width:24480;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" fillcolor="#deb400" stroked="f" strokeweight=".5pt"/>
              <v:rect id="Rectangle 754405618" o:spid="_x0000_s1035" style="position:absolute;left:73503;top:66484;width:24447;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" fillcolor="#21c0ff" stroked="f" strokeweight=".5pt"/>
              <v:rect id="Rectangle 715598956" o:spid="_x0000_s1036" style="position:absolute;left:97950;top:66484;width:23921;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" fillcolor="#00787e" stroked="f" strokeweight=".5pt"/>
              <w10:wrap anchorx="page"/>
            </v:group>
          </w:pict>
        </mc:Fallback>
      </mc:AlternateContent>
    </w:r>
  </w:p>
  <w:p w14:paraId="406008FD" w14:textId="77777777" w:rsidR="00EE5A13" w:rsidRDefault="00EE5A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5062A" w14:textId="7C57AF87" w:rsidR="00EE5A13" w:rsidRDefault="00EE5A13">
    <w:pPr>
      <w:pStyle w:val="Footer"/>
    </w:pPr>
    <w:r w:rsidRPr="00E20396">
      <w:rPr>
        <w:noProof/>
      </w:rPr>
      <mc:AlternateContent>
        <mc:Choice Requires="wpg">
          <w:drawing>
            <wp:anchor distT="0" distB="0" distL="114300" distR="114300" simplePos="0" relativeHeight="251658243" behindDoc="0" locked="0" layoutInCell="1" allowOverlap="1" wp14:anchorId="5B6B4297" wp14:editId="3CE6863A">
              <wp:simplePos x="0" y="0"/>
              <wp:positionH relativeFrom="page">
                <wp:align>right</wp:align>
              </wp:positionH>
              <wp:positionV relativeFrom="paragraph">
                <wp:posOffset>-2761615</wp:posOffset>
              </wp:positionV>
              <wp:extent cx="7548245" cy="3358515"/>
              <wp:effectExtent l="0" t="0" r="0" b="0"/>
              <wp:wrapNone/>
              <wp:docPr id="633625275" name="Group 16">
                <a:extLst xmlns:a="http://schemas.openxmlformats.org/drawingml/2006/main">
                  <a:ext uri="{FF2B5EF4-FFF2-40B4-BE49-F238E27FC236}">
                    <a16:creationId xmlns:a16="http://schemas.microsoft.com/office/drawing/2014/main" id="{1343F4A6-68F2-45C8-801E-09090B449984}"/>
                  </a:ext>
                </a:extLst>
              </wp:docPr>
              <wp:cNvGraphicFramePr/>
              <a:graphic xmlns:a="http://schemas.openxmlformats.org/drawingml/2006/main">
                <a:graphicData uri="http://schemas.microsoft.com/office/word/2010/wordprocessingGroup">
                  <wpg:wgp>
                    <wpg:cNvGrpSpPr/>
                    <wpg:grpSpPr>
                      <a:xfrm>
                        <a:off x="0" y="0"/>
                        <a:ext cx="7548245" cy="3358515"/>
                        <a:chOff x="0" y="0"/>
                        <a:chExt cx="12187143" cy="6915150"/>
                      </a:xfrm>
                    </wpg:grpSpPr>
                    <wps:wsp>
                      <wps:cNvPr id="1501002669" name="Rectangle 1501002669"/>
                      <wps:cNvSpPr/>
                      <wps:spPr>
                        <a:xfrm>
                          <a:off x="9777916" y="0"/>
                          <a:ext cx="2409227" cy="6776720"/>
                        </a:xfrm>
                        <a:prstGeom prst="rect">
                          <a:avLst/>
                        </a:prstGeom>
                        <a:gradFill>
                          <a:gsLst>
                            <a:gs pos="0">
                              <a:schemeClr val="bg1"/>
                            </a:gs>
                            <a:gs pos="40000">
                              <a:schemeClr val="bg1">
                                <a:alpha val="20000"/>
                              </a:schemeClr>
                            </a:gs>
                            <a:gs pos="100000">
                              <a:srgbClr val="00969D"/>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435736130" name="Rectangle 435736130"/>
                      <wps:cNvSpPr/>
                      <wps:spPr>
                        <a:xfrm>
                          <a:off x="7348753" y="0"/>
                          <a:ext cx="2448000" cy="6776720"/>
                        </a:xfrm>
                        <a:prstGeom prst="rect">
                          <a:avLst/>
                        </a:prstGeom>
                        <a:gradFill>
                          <a:gsLst>
                            <a:gs pos="0">
                              <a:schemeClr val="bg1"/>
                            </a:gs>
                            <a:gs pos="40000">
                              <a:schemeClr val="bg1">
                                <a:alpha val="20000"/>
                              </a:schemeClr>
                            </a:gs>
                            <a:gs pos="100000">
                              <a:srgbClr val="6FD6FF"/>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81914659" name="Rectangle 81914659"/>
                      <wps:cNvSpPr/>
                      <wps:spPr>
                        <a:xfrm>
                          <a:off x="4901412" y="0"/>
                          <a:ext cx="2448000" cy="6776720"/>
                        </a:xfrm>
                        <a:prstGeom prst="rect">
                          <a:avLst/>
                        </a:prstGeom>
                        <a:gradFill>
                          <a:gsLst>
                            <a:gs pos="0">
                              <a:schemeClr val="bg1"/>
                            </a:gs>
                            <a:gs pos="40000">
                              <a:schemeClr val="bg1">
                                <a:alpha val="20000"/>
                              </a:schemeClr>
                            </a:gs>
                            <a:gs pos="100000">
                              <a:srgbClr val="FFDE59"/>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587770151" name="Rectangle 587770151"/>
                      <wps:cNvSpPr/>
                      <wps:spPr>
                        <a:xfrm>
                          <a:off x="2453586" y="0"/>
                          <a:ext cx="2448000" cy="6776720"/>
                        </a:xfrm>
                        <a:prstGeom prst="rect">
                          <a:avLst/>
                        </a:prstGeom>
                        <a:gradFill>
                          <a:gsLst>
                            <a:gs pos="36000">
                              <a:schemeClr val="bg1"/>
                            </a:gs>
                            <a:gs pos="40000">
                              <a:schemeClr val="bg1">
                                <a:alpha val="20000"/>
                              </a:schemeClr>
                            </a:gs>
                            <a:gs pos="100000">
                              <a:srgbClr val="FF66C4"/>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123924432" name="Rectangle 1123924432"/>
                      <wps:cNvSpPr/>
                      <wps:spPr>
                        <a:xfrm>
                          <a:off x="0" y="1"/>
                          <a:ext cx="2458834" cy="6776720"/>
                        </a:xfrm>
                        <a:prstGeom prst="rect">
                          <a:avLst/>
                        </a:prstGeom>
                        <a:gradFill>
                          <a:gsLst>
                            <a:gs pos="0">
                              <a:schemeClr val="bg1"/>
                            </a:gs>
                            <a:gs pos="40000">
                              <a:schemeClr val="bg1">
                                <a:alpha val="20000"/>
                              </a:schemeClr>
                            </a:gs>
                            <a:gs pos="100000">
                              <a:srgbClr val="7ED957">
                                <a:alpha val="50000"/>
                              </a:srgbClr>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668809927" name="Rectangle 668809927"/>
                      <wps:cNvSpPr/>
                      <wps:spPr>
                        <a:xfrm>
                          <a:off x="0" y="6648450"/>
                          <a:ext cx="2468985" cy="266700"/>
                        </a:xfrm>
                        <a:prstGeom prst="rect">
                          <a:avLst/>
                        </a:prstGeom>
                        <a:solidFill>
                          <a:srgbClr val="4AA024"/>
                        </a:solidFill>
                        <a:ln w="635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949320606" name="Rectangle 949320606"/>
                      <wps:cNvSpPr/>
                      <wps:spPr>
                        <a:xfrm>
                          <a:off x="2464275" y="6648450"/>
                          <a:ext cx="2448000" cy="266700"/>
                        </a:xfrm>
                        <a:prstGeom prst="rect">
                          <a:avLst/>
                        </a:prstGeom>
                        <a:solidFill>
                          <a:srgbClr val="FF21AA"/>
                        </a:solidFill>
                        <a:ln w="635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374236297" name="Rectangle 374236297"/>
                      <wps:cNvSpPr/>
                      <wps:spPr>
                        <a:xfrm>
                          <a:off x="4904655" y="6648450"/>
                          <a:ext cx="2448000" cy="266700"/>
                        </a:xfrm>
                        <a:prstGeom prst="rect">
                          <a:avLst/>
                        </a:prstGeom>
                        <a:solidFill>
                          <a:srgbClr val="DEB400"/>
                        </a:solidFill>
                        <a:ln w="635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521814205" name="Rectangle 1521814205"/>
                      <wps:cNvSpPr/>
                      <wps:spPr>
                        <a:xfrm>
                          <a:off x="7350300" y="6648450"/>
                          <a:ext cx="2444757" cy="266700"/>
                        </a:xfrm>
                        <a:prstGeom prst="rect">
                          <a:avLst/>
                        </a:prstGeom>
                        <a:solidFill>
                          <a:srgbClr val="21C0FF"/>
                        </a:solidFill>
                        <a:ln w="635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740336522" name="Rectangle 740336522"/>
                      <wps:cNvSpPr/>
                      <wps:spPr>
                        <a:xfrm>
                          <a:off x="9795057" y="6648450"/>
                          <a:ext cx="2392086" cy="266700"/>
                        </a:xfrm>
                        <a:prstGeom prst="rect">
                          <a:avLst/>
                        </a:prstGeom>
                        <a:solidFill>
                          <a:srgbClr val="00787E"/>
                        </a:solidFill>
                        <a:ln w="635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7167F840" id="Group 16" o:spid="_x0000_s1026" style="position:absolute;margin-left:543.15pt;margin-top:-217.45pt;width:594.35pt;height:264.45pt;z-index:251658243;mso-position-horizontal:right;mso-position-horizontal-relative:page;mso-width-relative:margin;mso-height-relative:margin" coordsize="121871,69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">
              <v:rect id="Rectangle 1501002669" o:spid="_x0000_s1027" style="position:absolute;left:97779;width:24092;height:67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" fillcolor="white [3212]" stroked="f" strokeweight="1.5pt">
                <v:fill color2="#00969d" colors="0 white;26214f white;1 #00969d" focus="100%" type="gradient"/>
              </v:rect>
              <v:rect id="Rectangle 435736130" o:spid="_x0000_s1028" style="position:absolute;left:73487;width:24480;height:67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" fillcolor="white [3212]" stroked="f" strokeweight="1.5pt">
                <v:fill color2="#6fd6ff" colors="0 white;26214f white;1 #6fd6ff" focus="100%" type="gradient"/>
              </v:rect>
              <v:rect id="Rectangle 81914659" o:spid="_x0000_s1029" style="position:absolute;left:49014;width:24480;height:67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" fillcolor="white [3212]" stroked="f" strokeweight="1.5pt">
                <v:fill color2="#ffde59" colors="0 white;26214f white;1 #ffde59" focus="100%" type="gradient"/>
              </v:rect>
              <v:rect id="Rectangle 587770151" o:spid="_x0000_s1030" style="position:absolute;left:24535;width:24480;height:67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" fillcolor="white [3212]" stroked="f" strokeweight="1.5pt">
                <v:fill color2="#ff66c4" colors="0 white;23593f white;26214f white" focus="100%" type="gradient"/>
              </v:rect>
              <v:rect id="Rectangle 1123924432" o:spid="_x0000_s1031" style="position:absolute;width:24588;height:67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" fillcolor="white [3212]" stroked="f" strokeweight="1.5pt">
                <v:fill opacity=".5" color2="#7ed957" colors="0 white;26214f white;1 #7ed957" focus="100%" type="gradient"/>
              </v:rect>
              <v:rect id="Rectangle 668809927" o:spid="_x0000_s1032" style="position:absolute;top:66484;width:24689;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" fillcolor="#4aa024" stroked="f" strokeweight=".5pt"/>
              <v:rect id="Rectangle 949320606" o:spid="_x0000_s1033" style="position:absolute;left:24642;top:66484;width:24480;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" fillcolor="#ff21aa" stroked="f" strokeweight=".5pt"/>
              <v:rect id="Rectangle 374236297" o:spid="_x0000_s1034" style="position:absolute;left:49046;top:66484;width:24480;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" fillcolor="#deb400" stroked="f" strokeweight=".5pt"/>
              <v:rect id="Rectangle 1521814205" o:spid="_x0000_s1035" style="position:absolute;left:73503;top:66484;width:24447;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" fillcolor="#21c0ff" stroked="f" strokeweight=".5pt"/>
              <v:rect id="Rectangle 740336522" o:spid="_x0000_s1036" style="position:absolute;left:97950;top:66484;width:23921;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" fillcolor="#00787e" stroked="f" strokeweight=".5pt"/>
              <w10:wrap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A6D47" w14:textId="77777777" w:rsidR="0081386E" w:rsidRDefault="0081386E" w:rsidP="00E20396">
      <w:pPr>
        <w:spacing w:after="0" w:line="240" w:lineRule="auto"/>
      </w:pPr>
      <w:r>
        <w:separator/>
      </w:r>
    </w:p>
  </w:footnote>
  <w:footnote w:type="continuationSeparator" w:id="0">
    <w:p w14:paraId="57C36A62" w14:textId="77777777" w:rsidR="0081386E" w:rsidRDefault="0081386E" w:rsidP="00E203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4E71F" w14:textId="4A6AF149" w:rsidR="00EE5A13" w:rsidRDefault="00EE5A13">
    <w:pPr>
      <w:pStyle w:val="Header"/>
    </w:pPr>
    <w:r w:rsidRPr="00E20396">
      <w:rPr>
        <w:noProof/>
      </w:rPr>
      <mc:AlternateContent>
        <mc:Choice Requires="wpg">
          <w:drawing>
            <wp:anchor distT="0" distB="0" distL="114300" distR="114300" simplePos="0" relativeHeight="251658240" behindDoc="0" locked="0" layoutInCell="1" allowOverlap="1" wp14:anchorId="2078427F" wp14:editId="409BB35D">
              <wp:simplePos x="0" y="0"/>
              <wp:positionH relativeFrom="page">
                <wp:align>right</wp:align>
              </wp:positionH>
              <wp:positionV relativeFrom="paragraph">
                <wp:posOffset>-434341</wp:posOffset>
              </wp:positionV>
              <wp:extent cx="7583214" cy="2624447"/>
              <wp:effectExtent l="0" t="0" r="0" b="5080"/>
              <wp:wrapNone/>
              <wp:docPr id="18" name="Group 17">
                <a:extLst xmlns:a="http://schemas.openxmlformats.org/drawingml/2006/main">
                  <a:ext uri="{FF2B5EF4-FFF2-40B4-BE49-F238E27FC236}">
                    <a16:creationId xmlns:a16="http://schemas.microsoft.com/office/drawing/2014/main" id="{D5CC8B5C-BB95-4CF3-970C-95BCCBEDC849}"/>
                  </a:ext>
                </a:extLst>
              </wp:docPr>
              <wp:cNvGraphicFramePr/>
              <a:graphic xmlns:a="http://schemas.openxmlformats.org/drawingml/2006/main">
                <a:graphicData uri="http://schemas.microsoft.com/office/word/2010/wordprocessingGroup">
                  <wpg:wgp>
                    <wpg:cNvGrpSpPr/>
                    <wpg:grpSpPr>
                      <a:xfrm rot="10800000" flipH="1">
                        <a:off x="0" y="0"/>
                        <a:ext cx="7583214" cy="2624447"/>
                        <a:chOff x="0" y="0"/>
                        <a:chExt cx="12187143" cy="6915150"/>
                      </a:xfrm>
                    </wpg:grpSpPr>
                    <wps:wsp>
                      <wps:cNvPr id="436140199" name="Rectangle 436140199">
                        <a:extLst>
                          <a:ext uri="{FF2B5EF4-FFF2-40B4-BE49-F238E27FC236}">
                            <a16:creationId xmlns:a16="http://schemas.microsoft.com/office/drawing/2014/main" id="{E9B1DA6A-215D-6386-1635-A3FD3E33760C}"/>
                          </a:ext>
                        </a:extLst>
                      </wps:cNvPr>
                      <wps:cNvSpPr/>
                      <wps:spPr>
                        <a:xfrm>
                          <a:off x="9777916" y="0"/>
                          <a:ext cx="2409227" cy="6776721"/>
                        </a:xfrm>
                        <a:prstGeom prst="rect">
                          <a:avLst/>
                        </a:prstGeom>
                        <a:gradFill>
                          <a:gsLst>
                            <a:gs pos="0">
                              <a:schemeClr val="bg1"/>
                            </a:gs>
                            <a:gs pos="40000">
                              <a:schemeClr val="bg1">
                                <a:alpha val="20000"/>
                              </a:schemeClr>
                            </a:gs>
                            <a:gs pos="100000">
                              <a:srgbClr val="00969D"/>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190507525" name="Rectangle 1190507525">
                        <a:extLst>
                          <a:ext uri="{FF2B5EF4-FFF2-40B4-BE49-F238E27FC236}">
                            <a16:creationId xmlns:a16="http://schemas.microsoft.com/office/drawing/2014/main" id="{CAC49C9D-2EEC-B1D7-6D67-40F3259ED496}"/>
                          </a:ext>
                        </a:extLst>
                      </wps:cNvPr>
                      <wps:cNvSpPr/>
                      <wps:spPr>
                        <a:xfrm>
                          <a:off x="7348754" y="0"/>
                          <a:ext cx="2448000" cy="6776721"/>
                        </a:xfrm>
                        <a:prstGeom prst="rect">
                          <a:avLst/>
                        </a:prstGeom>
                        <a:gradFill>
                          <a:gsLst>
                            <a:gs pos="0">
                              <a:schemeClr val="bg1"/>
                            </a:gs>
                            <a:gs pos="40000">
                              <a:schemeClr val="bg1">
                                <a:alpha val="20000"/>
                              </a:schemeClr>
                            </a:gs>
                            <a:gs pos="100000">
                              <a:srgbClr val="6FD6FF"/>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765274766" name="Rectangle 1765274766">
                        <a:extLst>
                          <a:ext uri="{FF2B5EF4-FFF2-40B4-BE49-F238E27FC236}">
                            <a16:creationId xmlns:a16="http://schemas.microsoft.com/office/drawing/2014/main" id="{4900266B-70FE-0F50-A42F-9CF55F52AB64}"/>
                          </a:ext>
                        </a:extLst>
                      </wps:cNvPr>
                      <wps:cNvSpPr/>
                      <wps:spPr>
                        <a:xfrm>
                          <a:off x="4901412" y="0"/>
                          <a:ext cx="2448000" cy="6776720"/>
                        </a:xfrm>
                        <a:prstGeom prst="rect">
                          <a:avLst/>
                        </a:prstGeom>
                        <a:gradFill>
                          <a:gsLst>
                            <a:gs pos="0">
                              <a:schemeClr val="bg1"/>
                            </a:gs>
                            <a:gs pos="40000">
                              <a:schemeClr val="bg1">
                                <a:alpha val="20000"/>
                              </a:schemeClr>
                            </a:gs>
                            <a:gs pos="100000">
                              <a:srgbClr val="FFDE59"/>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6262536" name="Rectangle 6262536">
                        <a:extLst>
                          <a:ext uri="{FF2B5EF4-FFF2-40B4-BE49-F238E27FC236}">
                            <a16:creationId xmlns:a16="http://schemas.microsoft.com/office/drawing/2014/main" id="{496DD5E3-A8B1-5950-A984-7DB62CB90EBE}"/>
                          </a:ext>
                        </a:extLst>
                      </wps:cNvPr>
                      <wps:cNvSpPr/>
                      <wps:spPr>
                        <a:xfrm>
                          <a:off x="2453586" y="0"/>
                          <a:ext cx="2448000" cy="6776720"/>
                        </a:xfrm>
                        <a:prstGeom prst="rect">
                          <a:avLst/>
                        </a:prstGeom>
                        <a:gradFill>
                          <a:gsLst>
                            <a:gs pos="36000">
                              <a:schemeClr val="bg1"/>
                            </a:gs>
                            <a:gs pos="40000">
                              <a:schemeClr val="bg1">
                                <a:alpha val="20000"/>
                              </a:schemeClr>
                            </a:gs>
                            <a:gs pos="100000">
                              <a:srgbClr val="FF66C4"/>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24018227" name="Rectangle 124018227">
                        <a:extLst>
                          <a:ext uri="{FF2B5EF4-FFF2-40B4-BE49-F238E27FC236}">
                            <a16:creationId xmlns:a16="http://schemas.microsoft.com/office/drawing/2014/main" id="{AD62ECFF-4967-8DFC-9B01-F4FFCA7A5779}"/>
                          </a:ext>
                        </a:extLst>
                      </wps:cNvPr>
                      <wps:cNvSpPr/>
                      <wps:spPr>
                        <a:xfrm>
                          <a:off x="0" y="1"/>
                          <a:ext cx="2458834" cy="6776720"/>
                        </a:xfrm>
                        <a:prstGeom prst="rect">
                          <a:avLst/>
                        </a:prstGeom>
                        <a:gradFill>
                          <a:gsLst>
                            <a:gs pos="0">
                              <a:schemeClr val="bg1"/>
                            </a:gs>
                            <a:gs pos="40000">
                              <a:schemeClr val="bg1">
                                <a:alpha val="20000"/>
                              </a:schemeClr>
                            </a:gs>
                            <a:gs pos="100000">
                              <a:srgbClr val="7ED957">
                                <a:alpha val="50000"/>
                              </a:srgbClr>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2066326132" name="Rectangle 2066326132">
                        <a:extLst>
                          <a:ext uri="{FF2B5EF4-FFF2-40B4-BE49-F238E27FC236}">
                            <a16:creationId xmlns:a16="http://schemas.microsoft.com/office/drawing/2014/main" id="{8FF0B3BB-4D3B-27CB-9001-13E699A1FB45}"/>
                          </a:ext>
                        </a:extLst>
                      </wps:cNvPr>
                      <wps:cNvSpPr/>
                      <wps:spPr>
                        <a:xfrm>
                          <a:off x="0" y="6648450"/>
                          <a:ext cx="2468985" cy="266700"/>
                        </a:xfrm>
                        <a:prstGeom prst="rect">
                          <a:avLst/>
                        </a:prstGeom>
                        <a:solidFill>
                          <a:srgbClr val="4AA024"/>
                        </a:solidFill>
                        <a:ln w="635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507876565" name="Rectangle 1507876565">
                        <a:extLst>
                          <a:ext uri="{FF2B5EF4-FFF2-40B4-BE49-F238E27FC236}">
                            <a16:creationId xmlns:a16="http://schemas.microsoft.com/office/drawing/2014/main" id="{531E9EBE-4EB5-D853-01CB-EBBD73EA6040}"/>
                          </a:ext>
                        </a:extLst>
                      </wps:cNvPr>
                      <wps:cNvSpPr/>
                      <wps:spPr>
                        <a:xfrm>
                          <a:off x="2464275" y="6648450"/>
                          <a:ext cx="2448000" cy="266700"/>
                        </a:xfrm>
                        <a:prstGeom prst="rect">
                          <a:avLst/>
                        </a:prstGeom>
                        <a:solidFill>
                          <a:srgbClr val="FF21AA"/>
                        </a:solidFill>
                        <a:ln w="635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470751963" name="Rectangle 470751963">
                        <a:extLst>
                          <a:ext uri="{FF2B5EF4-FFF2-40B4-BE49-F238E27FC236}">
                            <a16:creationId xmlns:a16="http://schemas.microsoft.com/office/drawing/2014/main" id="{0A6609E9-F51F-3342-C8B4-AFE541ED4535}"/>
                          </a:ext>
                        </a:extLst>
                      </wps:cNvPr>
                      <wps:cNvSpPr/>
                      <wps:spPr>
                        <a:xfrm>
                          <a:off x="4904655" y="6648450"/>
                          <a:ext cx="2448000" cy="266700"/>
                        </a:xfrm>
                        <a:prstGeom prst="rect">
                          <a:avLst/>
                        </a:prstGeom>
                        <a:solidFill>
                          <a:srgbClr val="DEB400"/>
                        </a:solidFill>
                        <a:ln w="635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81416672" name="Rectangle 81416672">
                        <a:extLst>
                          <a:ext uri="{FF2B5EF4-FFF2-40B4-BE49-F238E27FC236}">
                            <a16:creationId xmlns:a16="http://schemas.microsoft.com/office/drawing/2014/main" id="{8343382E-DAB4-BA65-A229-38F5D9FD411C}"/>
                          </a:ext>
                        </a:extLst>
                      </wps:cNvPr>
                      <wps:cNvSpPr/>
                      <wps:spPr>
                        <a:xfrm>
                          <a:off x="7350300" y="6648450"/>
                          <a:ext cx="2444757" cy="266700"/>
                        </a:xfrm>
                        <a:prstGeom prst="rect">
                          <a:avLst/>
                        </a:prstGeom>
                        <a:solidFill>
                          <a:srgbClr val="21C0FF"/>
                        </a:solidFill>
                        <a:ln w="635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938679105" name="Rectangle 938679105">
                        <a:extLst>
                          <a:ext uri="{FF2B5EF4-FFF2-40B4-BE49-F238E27FC236}">
                            <a16:creationId xmlns:a16="http://schemas.microsoft.com/office/drawing/2014/main" id="{83A7F671-875F-D720-0E00-EF99F6271CFE}"/>
                          </a:ext>
                        </a:extLst>
                      </wps:cNvPr>
                      <wps:cNvSpPr/>
                      <wps:spPr>
                        <a:xfrm>
                          <a:off x="9795057" y="6648450"/>
                          <a:ext cx="2392086" cy="266700"/>
                        </a:xfrm>
                        <a:prstGeom prst="rect">
                          <a:avLst/>
                        </a:prstGeom>
                        <a:solidFill>
                          <a:srgbClr val="00787E"/>
                        </a:solidFill>
                        <a:ln w="635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45F0AE85" id="Group 17" o:spid="_x0000_s1026" style="position:absolute;margin-left:545.9pt;margin-top:-34.2pt;width:597.1pt;height:206.65pt;rotation:180;flip:x;z-index:251658240;mso-position-horizontal:right;mso-position-horizontal-relative:page;mso-width-relative:margin;mso-height-relative:margin" coordsize="121871,69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">
              <v:rect id="Rectangle 436140199" o:spid="_x0000_s1027" style="position:absolute;left:97779;width:24092;height:67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" fillcolor="white [3212]" stroked="f" strokeweight="1.5pt">
                <v:fill color2="#00969d" colors="0 white;26214f white;1 #00969d" focus="100%" type="gradient"/>
              </v:rect>
              <v:rect id="Rectangle 1190507525" o:spid="_x0000_s1028" style="position:absolute;left:73487;width:24480;height:67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" fillcolor="white [3212]" stroked="f" strokeweight="1.5pt">
                <v:fill color2="#6fd6ff" colors="0 white;26214f white;1 #6fd6ff" focus="100%" type="gradient"/>
              </v:rect>
              <v:rect id="Rectangle 1765274766" o:spid="_x0000_s1029" style="position:absolute;left:49014;width:24480;height:67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" fillcolor="white [3212]" stroked="f" strokeweight="1.5pt">
                <v:fill color2="#ffde59" colors="0 white;26214f white;1 #ffde59" focus="100%" type="gradient"/>
              </v:rect>
              <v:rect id="Rectangle 6262536" o:spid="_x0000_s1030" style="position:absolute;left:24535;width:24480;height:67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" fillcolor="white [3212]" stroked="f" strokeweight="1.5pt">
                <v:fill color2="#ff66c4" colors="0 white;23593f white;26214f white" focus="100%" type="gradient"/>
              </v:rect>
              <v:rect id="Rectangle 124018227" o:spid="_x0000_s1031" style="position:absolute;width:24588;height:67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" fillcolor="white [3212]" stroked="f" strokeweight="1.5pt">
                <v:fill opacity=".5" color2="#7ed957" colors="0 white;26214f white;1 #7ed957" focus="100%" type="gradient"/>
              </v:rect>
              <v:rect id="Rectangle 2066326132" o:spid="_x0000_s1032" style="position:absolute;top:66484;width:24689;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" fillcolor="#4aa024" stroked="f" strokeweight=".5pt"/>
              <v:rect id="Rectangle 1507876565" o:spid="_x0000_s1033" style="position:absolute;left:24642;top:66484;width:24480;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" fillcolor="#ff21aa" stroked="f" strokeweight=".5pt"/>
              <v:rect id="Rectangle 470751963" o:spid="_x0000_s1034" style="position:absolute;left:49046;top:66484;width:24480;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" fillcolor="#deb400" stroked="f" strokeweight=".5pt"/>
              <v:rect id="Rectangle 81416672" o:spid="_x0000_s1035" style="position:absolute;left:73503;top:66484;width:24447;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" fillcolor="#21c0ff" stroked="f" strokeweight=".5pt"/>
              <v:rect id="Rectangle 938679105" o:spid="_x0000_s1036" style="position:absolute;left:97950;top:66484;width:23921;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" fillcolor="#00787e" stroked="f" strokeweight=".5pt"/>
              <w10:wrap anchorx="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E9533" w14:textId="2B79D7C7" w:rsidR="00EE5A13" w:rsidRDefault="00EE5A13">
    <w:pPr>
      <w:pStyle w:val="Header"/>
    </w:pPr>
    <w:r w:rsidRPr="00E20396">
      <w:rPr>
        <w:noProof/>
      </w:rPr>
      <mc:AlternateContent>
        <mc:Choice Requires="wpg">
          <w:drawing>
            <wp:anchor distT="0" distB="0" distL="114300" distR="114300" simplePos="0" relativeHeight="251658241" behindDoc="0" locked="0" layoutInCell="1" allowOverlap="1" wp14:anchorId="68900995" wp14:editId="78CC81CD">
              <wp:simplePos x="0" y="0"/>
              <wp:positionH relativeFrom="page">
                <wp:posOffset>-130629</wp:posOffset>
              </wp:positionH>
              <wp:positionV relativeFrom="paragraph">
                <wp:posOffset>-462091</wp:posOffset>
              </wp:positionV>
              <wp:extent cx="7694295" cy="2588820"/>
              <wp:effectExtent l="0" t="0" r="1905" b="2540"/>
              <wp:wrapNone/>
              <wp:docPr id="1979471206" name="Group 17">
                <a:extLst xmlns:a="http://schemas.openxmlformats.org/drawingml/2006/main">
                  <a:ext uri="{FF2B5EF4-FFF2-40B4-BE49-F238E27FC236}">
                    <a16:creationId xmlns:a16="http://schemas.microsoft.com/office/drawing/2014/main" id="{4CCAC0B3-1EE5-4688-B9C2-3F6DA07D24DB}"/>
                  </a:ext>
                </a:extLst>
              </wp:docPr>
              <wp:cNvGraphicFramePr/>
              <a:graphic xmlns:a="http://schemas.openxmlformats.org/drawingml/2006/main">
                <a:graphicData uri="http://schemas.microsoft.com/office/word/2010/wordprocessingGroup">
                  <wpg:wgp>
                    <wpg:cNvGrpSpPr/>
                    <wpg:grpSpPr>
                      <a:xfrm rot="10800000" flipH="1">
                        <a:off x="0" y="0"/>
                        <a:ext cx="7694295" cy="2588820"/>
                        <a:chOff x="0" y="0"/>
                        <a:chExt cx="12187143" cy="6915150"/>
                      </a:xfrm>
                    </wpg:grpSpPr>
                    <wps:wsp>
                      <wps:cNvPr id="557444263" name="Rectangle 557444263"/>
                      <wps:cNvSpPr/>
                      <wps:spPr>
                        <a:xfrm>
                          <a:off x="9777916" y="0"/>
                          <a:ext cx="2409227" cy="6776721"/>
                        </a:xfrm>
                        <a:prstGeom prst="rect">
                          <a:avLst/>
                        </a:prstGeom>
                        <a:gradFill>
                          <a:gsLst>
                            <a:gs pos="0">
                              <a:schemeClr val="bg1"/>
                            </a:gs>
                            <a:gs pos="40000">
                              <a:schemeClr val="bg1">
                                <a:alpha val="20000"/>
                              </a:schemeClr>
                            </a:gs>
                            <a:gs pos="100000">
                              <a:srgbClr val="00969D"/>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326791069" name="Rectangle 326791069"/>
                      <wps:cNvSpPr/>
                      <wps:spPr>
                        <a:xfrm>
                          <a:off x="7348754" y="0"/>
                          <a:ext cx="2448000" cy="6776721"/>
                        </a:xfrm>
                        <a:prstGeom prst="rect">
                          <a:avLst/>
                        </a:prstGeom>
                        <a:gradFill>
                          <a:gsLst>
                            <a:gs pos="0">
                              <a:schemeClr val="bg1"/>
                            </a:gs>
                            <a:gs pos="40000">
                              <a:schemeClr val="bg1">
                                <a:alpha val="20000"/>
                              </a:schemeClr>
                            </a:gs>
                            <a:gs pos="100000">
                              <a:srgbClr val="6FD6FF"/>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421758061" name="Rectangle 1421758061"/>
                      <wps:cNvSpPr/>
                      <wps:spPr>
                        <a:xfrm>
                          <a:off x="4901412" y="0"/>
                          <a:ext cx="2448000" cy="6776720"/>
                        </a:xfrm>
                        <a:prstGeom prst="rect">
                          <a:avLst/>
                        </a:prstGeom>
                        <a:gradFill>
                          <a:gsLst>
                            <a:gs pos="0">
                              <a:schemeClr val="bg1"/>
                            </a:gs>
                            <a:gs pos="40000">
                              <a:schemeClr val="bg1">
                                <a:alpha val="20000"/>
                              </a:schemeClr>
                            </a:gs>
                            <a:gs pos="100000">
                              <a:srgbClr val="FFDE59"/>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847041644" name="Rectangle 1847041644"/>
                      <wps:cNvSpPr/>
                      <wps:spPr>
                        <a:xfrm>
                          <a:off x="2453586" y="0"/>
                          <a:ext cx="2448000" cy="6776720"/>
                        </a:xfrm>
                        <a:prstGeom prst="rect">
                          <a:avLst/>
                        </a:prstGeom>
                        <a:gradFill>
                          <a:gsLst>
                            <a:gs pos="36000">
                              <a:schemeClr val="bg1"/>
                            </a:gs>
                            <a:gs pos="40000">
                              <a:schemeClr val="bg1">
                                <a:alpha val="20000"/>
                              </a:schemeClr>
                            </a:gs>
                            <a:gs pos="100000">
                              <a:srgbClr val="FF66C4"/>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214543987" name="Rectangle 214543987"/>
                      <wps:cNvSpPr/>
                      <wps:spPr>
                        <a:xfrm>
                          <a:off x="0" y="1"/>
                          <a:ext cx="2458834" cy="6776720"/>
                        </a:xfrm>
                        <a:prstGeom prst="rect">
                          <a:avLst/>
                        </a:prstGeom>
                        <a:gradFill>
                          <a:gsLst>
                            <a:gs pos="0">
                              <a:schemeClr val="bg1"/>
                            </a:gs>
                            <a:gs pos="40000">
                              <a:schemeClr val="bg1">
                                <a:alpha val="20000"/>
                              </a:schemeClr>
                            </a:gs>
                            <a:gs pos="100000">
                              <a:srgbClr val="7ED957">
                                <a:alpha val="50000"/>
                              </a:srgbClr>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2143102626" name="Rectangle 2143102626"/>
                      <wps:cNvSpPr/>
                      <wps:spPr>
                        <a:xfrm>
                          <a:off x="0" y="6648450"/>
                          <a:ext cx="2468985" cy="266700"/>
                        </a:xfrm>
                        <a:prstGeom prst="rect">
                          <a:avLst/>
                        </a:prstGeom>
                        <a:solidFill>
                          <a:srgbClr val="4AA024"/>
                        </a:solidFill>
                        <a:ln w="635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999586501" name="Rectangle 1999586501"/>
                      <wps:cNvSpPr/>
                      <wps:spPr>
                        <a:xfrm>
                          <a:off x="2464275" y="6648450"/>
                          <a:ext cx="2448000" cy="266700"/>
                        </a:xfrm>
                        <a:prstGeom prst="rect">
                          <a:avLst/>
                        </a:prstGeom>
                        <a:solidFill>
                          <a:srgbClr val="FF21AA"/>
                        </a:solidFill>
                        <a:ln w="635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427698957" name="Rectangle 1427698957"/>
                      <wps:cNvSpPr/>
                      <wps:spPr>
                        <a:xfrm>
                          <a:off x="4904655" y="6648450"/>
                          <a:ext cx="2448000" cy="266700"/>
                        </a:xfrm>
                        <a:prstGeom prst="rect">
                          <a:avLst/>
                        </a:prstGeom>
                        <a:solidFill>
                          <a:srgbClr val="DEB400"/>
                        </a:solidFill>
                        <a:ln w="635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18926882" name="Rectangle 118926882"/>
                      <wps:cNvSpPr/>
                      <wps:spPr>
                        <a:xfrm>
                          <a:off x="7350300" y="6648450"/>
                          <a:ext cx="2444757" cy="266700"/>
                        </a:xfrm>
                        <a:prstGeom prst="rect">
                          <a:avLst/>
                        </a:prstGeom>
                        <a:solidFill>
                          <a:srgbClr val="21C0FF"/>
                        </a:solidFill>
                        <a:ln w="635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247900514" name="Rectangle 1247900514"/>
                      <wps:cNvSpPr/>
                      <wps:spPr>
                        <a:xfrm>
                          <a:off x="9795057" y="6648450"/>
                          <a:ext cx="2392086" cy="266700"/>
                        </a:xfrm>
                        <a:prstGeom prst="rect">
                          <a:avLst/>
                        </a:prstGeom>
                        <a:solidFill>
                          <a:srgbClr val="00787E"/>
                        </a:solidFill>
                        <a:ln w="635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57096DF2" id="Group 17" o:spid="_x0000_s1026" style="position:absolute;margin-left:-10.3pt;margin-top:-36.4pt;width:605.85pt;height:203.85pt;rotation:180;flip:x;z-index:251658241;mso-position-horizontal-relative:page;mso-width-relative:margin;mso-height-relative:margin" coordsize="121871,69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">
              <v:rect id="Rectangle 557444263" o:spid="_x0000_s1027" style="position:absolute;left:97779;width:24092;height:67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" fillcolor="white [3212]" stroked="f" strokeweight="1.5pt">
                <v:fill color2="#00969d" colors="0 white;26214f white;1 #00969d" focus="100%" type="gradient"/>
              </v:rect>
              <v:rect id="Rectangle 326791069" o:spid="_x0000_s1028" style="position:absolute;left:73487;width:24480;height:67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" fillcolor="white [3212]" stroked="f" strokeweight="1.5pt">
                <v:fill color2="#6fd6ff" colors="0 white;26214f white;1 #6fd6ff" focus="100%" type="gradient"/>
              </v:rect>
              <v:rect id="Rectangle 1421758061" o:spid="_x0000_s1029" style="position:absolute;left:49014;width:24480;height:67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" fillcolor="white [3212]" stroked="f" strokeweight="1.5pt">
                <v:fill color2="#ffde59" colors="0 white;26214f white;1 #ffde59" focus="100%" type="gradient"/>
              </v:rect>
              <v:rect id="Rectangle 1847041644" o:spid="_x0000_s1030" style="position:absolute;left:24535;width:24480;height:67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" fillcolor="white [3212]" stroked="f" strokeweight="1.5pt">
                <v:fill color2="#ff66c4" colors="0 white;23593f white;26214f white" focus="100%" type="gradient"/>
              </v:rect>
              <v:rect id="Rectangle 214543987" o:spid="_x0000_s1031" style="position:absolute;width:24588;height:67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" fillcolor="white [3212]" stroked="f" strokeweight="1.5pt">
                <v:fill opacity=".5" color2="#7ed957" colors="0 white;26214f white;1 #7ed957" focus="100%" type="gradient"/>
              </v:rect>
              <v:rect id="Rectangle 2143102626" o:spid="_x0000_s1032" style="position:absolute;top:66484;width:24689;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" fillcolor="#4aa024" stroked="f" strokeweight=".5pt"/>
              <v:rect id="Rectangle 1999586501" o:spid="_x0000_s1033" style="position:absolute;left:24642;top:66484;width:24480;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" fillcolor="#ff21aa" stroked="f" strokeweight=".5pt"/>
              <v:rect id="Rectangle 1427698957" o:spid="_x0000_s1034" style="position:absolute;left:49046;top:66484;width:24480;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" fillcolor="#deb400" stroked="f" strokeweight=".5pt"/>
              <v:rect id="Rectangle 118926882" o:spid="_x0000_s1035" style="position:absolute;left:73503;top:66484;width:24447;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" fillcolor="#21c0ff" stroked="f" strokeweight=".5pt"/>
              <v:rect id="Rectangle 1247900514" o:spid="_x0000_s1036" style="position:absolute;left:97950;top:66484;width:23921;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" fillcolor="#00787e" stroked="f" strokeweight=".5pt"/>
              <w10:wrap anchorx="page"/>
            </v:group>
          </w:pict>
        </mc:Fallback>
      </mc:AlternateContent>
    </w:r>
    <w:r w:rsidRPr="00E20396">
      <w:rPr>
        <w:noProof/>
      </w:rPr>
      <w:drawing>
        <wp:anchor distT="0" distB="0" distL="114300" distR="114300" simplePos="0" relativeHeight="251658244" behindDoc="1" locked="0" layoutInCell="1" allowOverlap="1" wp14:anchorId="589C8C28" wp14:editId="08B9CFF3">
          <wp:simplePos x="0" y="0"/>
          <wp:positionH relativeFrom="margin">
            <wp:posOffset>4275117</wp:posOffset>
          </wp:positionH>
          <wp:positionV relativeFrom="paragraph">
            <wp:posOffset>23116</wp:posOffset>
          </wp:positionV>
          <wp:extent cx="1920911" cy="1068355"/>
          <wp:effectExtent l="0" t="0" r="3175" b="0"/>
          <wp:wrapNone/>
          <wp:docPr id="804600946" name="Picture 2">
            <a:extLst xmlns:a="http://schemas.openxmlformats.org/drawingml/2006/main">
              <a:ext uri="{FF2B5EF4-FFF2-40B4-BE49-F238E27FC236}">
                <a16:creationId xmlns:a16="http://schemas.microsoft.com/office/drawing/2014/main" id="{0F0900B6-5D2E-468F-9F0C-563384C294E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0911" cy="106835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D5BB6"/>
    <w:multiLevelType w:val="hybridMultilevel"/>
    <w:tmpl w:val="2BE68C6E"/>
    <w:lvl w:ilvl="0" w:tplc="98E4FFEA">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C41EB4"/>
    <w:multiLevelType w:val="hybridMultilevel"/>
    <w:tmpl w:val="51E4F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AB6F2D"/>
    <w:multiLevelType w:val="hybridMultilevel"/>
    <w:tmpl w:val="A7DA094A"/>
    <w:lvl w:ilvl="0" w:tplc="F36C407C">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801A1F"/>
    <w:multiLevelType w:val="hybridMultilevel"/>
    <w:tmpl w:val="3A3EC3A6"/>
    <w:lvl w:ilvl="0" w:tplc="7E6EABD2">
      <w:start w:val="1"/>
      <w:numFmt w:val="bullet"/>
      <w:lvlText w:val=""/>
      <w:lvlJc w:val="left"/>
      <w:pPr>
        <w:ind w:left="284" w:hanging="284"/>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2756C2C"/>
    <w:multiLevelType w:val="hybridMultilevel"/>
    <w:tmpl w:val="434663B4"/>
    <w:lvl w:ilvl="0" w:tplc="91A87B14">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6439A4"/>
    <w:multiLevelType w:val="hybridMultilevel"/>
    <w:tmpl w:val="0A9C5A1E"/>
    <w:lvl w:ilvl="0" w:tplc="7E6EABD2">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9040879">
    <w:abstractNumId w:val="4"/>
  </w:num>
  <w:num w:numId="2" w16cid:durableId="1445422444">
    <w:abstractNumId w:val="3"/>
  </w:num>
  <w:num w:numId="3" w16cid:durableId="1716081548">
    <w:abstractNumId w:val="0"/>
  </w:num>
  <w:num w:numId="4" w16cid:durableId="1733037682">
    <w:abstractNumId w:val="5"/>
  </w:num>
  <w:num w:numId="5" w16cid:durableId="488641571">
    <w:abstractNumId w:val="2"/>
  </w:num>
  <w:num w:numId="6" w16cid:durableId="5043688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396"/>
    <w:rsid w:val="00016806"/>
    <w:rsid w:val="00042D9E"/>
    <w:rsid w:val="0004558C"/>
    <w:rsid w:val="0005700A"/>
    <w:rsid w:val="000707C1"/>
    <w:rsid w:val="000A2F94"/>
    <w:rsid w:val="000D0AAB"/>
    <w:rsid w:val="000F31A4"/>
    <w:rsid w:val="00104C59"/>
    <w:rsid w:val="00196547"/>
    <w:rsid w:val="001C2C32"/>
    <w:rsid w:val="002021E8"/>
    <w:rsid w:val="002249A7"/>
    <w:rsid w:val="002404C7"/>
    <w:rsid w:val="00241090"/>
    <w:rsid w:val="00251ECB"/>
    <w:rsid w:val="0028787E"/>
    <w:rsid w:val="002A2FD4"/>
    <w:rsid w:val="002B2102"/>
    <w:rsid w:val="002B5757"/>
    <w:rsid w:val="002C3F9F"/>
    <w:rsid w:val="002D3526"/>
    <w:rsid w:val="002E6A58"/>
    <w:rsid w:val="0030413F"/>
    <w:rsid w:val="003410C5"/>
    <w:rsid w:val="00364B98"/>
    <w:rsid w:val="003907B3"/>
    <w:rsid w:val="003A7236"/>
    <w:rsid w:val="003B2315"/>
    <w:rsid w:val="003B3804"/>
    <w:rsid w:val="003D260F"/>
    <w:rsid w:val="003D3793"/>
    <w:rsid w:val="004060A2"/>
    <w:rsid w:val="00423575"/>
    <w:rsid w:val="00424966"/>
    <w:rsid w:val="00424F63"/>
    <w:rsid w:val="00435CA3"/>
    <w:rsid w:val="00481E07"/>
    <w:rsid w:val="004B2759"/>
    <w:rsid w:val="004C692B"/>
    <w:rsid w:val="004D05F7"/>
    <w:rsid w:val="00521CDA"/>
    <w:rsid w:val="005403D5"/>
    <w:rsid w:val="00545D2A"/>
    <w:rsid w:val="005548DB"/>
    <w:rsid w:val="005B53A9"/>
    <w:rsid w:val="005D108A"/>
    <w:rsid w:val="006055C7"/>
    <w:rsid w:val="00605DD2"/>
    <w:rsid w:val="00626157"/>
    <w:rsid w:val="006436B7"/>
    <w:rsid w:val="00643E4E"/>
    <w:rsid w:val="006541AE"/>
    <w:rsid w:val="0066046C"/>
    <w:rsid w:val="00670480"/>
    <w:rsid w:val="00674BE9"/>
    <w:rsid w:val="006C7603"/>
    <w:rsid w:val="006D4B16"/>
    <w:rsid w:val="006E3779"/>
    <w:rsid w:val="00720B0E"/>
    <w:rsid w:val="00742DDC"/>
    <w:rsid w:val="00752466"/>
    <w:rsid w:val="00763929"/>
    <w:rsid w:val="007A7CE1"/>
    <w:rsid w:val="007D7B7B"/>
    <w:rsid w:val="007F43BA"/>
    <w:rsid w:val="00802CCC"/>
    <w:rsid w:val="0081386E"/>
    <w:rsid w:val="00851389"/>
    <w:rsid w:val="00852475"/>
    <w:rsid w:val="0089215A"/>
    <w:rsid w:val="00893410"/>
    <w:rsid w:val="008B200A"/>
    <w:rsid w:val="008B29F6"/>
    <w:rsid w:val="008D7EB4"/>
    <w:rsid w:val="008F642D"/>
    <w:rsid w:val="00936998"/>
    <w:rsid w:val="0094110F"/>
    <w:rsid w:val="00962F63"/>
    <w:rsid w:val="00964F7D"/>
    <w:rsid w:val="00984DEF"/>
    <w:rsid w:val="009A69C5"/>
    <w:rsid w:val="009D292F"/>
    <w:rsid w:val="009E54D4"/>
    <w:rsid w:val="009F00A5"/>
    <w:rsid w:val="009F465B"/>
    <w:rsid w:val="009F6D64"/>
    <w:rsid w:val="00A23A02"/>
    <w:rsid w:val="00A273DE"/>
    <w:rsid w:val="00A323C0"/>
    <w:rsid w:val="00A3619F"/>
    <w:rsid w:val="00A633FB"/>
    <w:rsid w:val="00A675CA"/>
    <w:rsid w:val="00A9201F"/>
    <w:rsid w:val="00AE0E4F"/>
    <w:rsid w:val="00AE4A6E"/>
    <w:rsid w:val="00AE4B7E"/>
    <w:rsid w:val="00B2794D"/>
    <w:rsid w:val="00B73133"/>
    <w:rsid w:val="00B85121"/>
    <w:rsid w:val="00BE5253"/>
    <w:rsid w:val="00BF36F3"/>
    <w:rsid w:val="00C01BBD"/>
    <w:rsid w:val="00C259B9"/>
    <w:rsid w:val="00C30E17"/>
    <w:rsid w:val="00C3179A"/>
    <w:rsid w:val="00C57EDC"/>
    <w:rsid w:val="00C743CB"/>
    <w:rsid w:val="00C94DCF"/>
    <w:rsid w:val="00CA630E"/>
    <w:rsid w:val="00CB25E9"/>
    <w:rsid w:val="00CC389E"/>
    <w:rsid w:val="00CF0B05"/>
    <w:rsid w:val="00D20D73"/>
    <w:rsid w:val="00D43BE8"/>
    <w:rsid w:val="00D52220"/>
    <w:rsid w:val="00D8461D"/>
    <w:rsid w:val="00D86001"/>
    <w:rsid w:val="00D9183D"/>
    <w:rsid w:val="00DA5C6D"/>
    <w:rsid w:val="00DA63D8"/>
    <w:rsid w:val="00DB1C9C"/>
    <w:rsid w:val="00DD2A13"/>
    <w:rsid w:val="00DE120F"/>
    <w:rsid w:val="00E04124"/>
    <w:rsid w:val="00E06C37"/>
    <w:rsid w:val="00E07981"/>
    <w:rsid w:val="00E20396"/>
    <w:rsid w:val="00E30020"/>
    <w:rsid w:val="00E34855"/>
    <w:rsid w:val="00E40137"/>
    <w:rsid w:val="00E55A8A"/>
    <w:rsid w:val="00E724C1"/>
    <w:rsid w:val="00E77CC9"/>
    <w:rsid w:val="00E842BE"/>
    <w:rsid w:val="00ED41B0"/>
    <w:rsid w:val="00EE5A13"/>
    <w:rsid w:val="00EF2751"/>
    <w:rsid w:val="00EF49F7"/>
    <w:rsid w:val="00F30ACD"/>
    <w:rsid w:val="00F336C3"/>
    <w:rsid w:val="00F72B02"/>
    <w:rsid w:val="00F767D3"/>
    <w:rsid w:val="00F84EB3"/>
    <w:rsid w:val="00F92EAB"/>
    <w:rsid w:val="00FA5D0F"/>
    <w:rsid w:val="00FB3E8D"/>
    <w:rsid w:val="00FC02DE"/>
    <w:rsid w:val="00FC144C"/>
    <w:rsid w:val="00FC57EB"/>
    <w:rsid w:val="00FE7C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03DB4"/>
  <w15:chartTrackingRefBased/>
  <w15:docId w15:val="{AB56C8C7-A08F-4CFF-A456-9EC45FFBE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396"/>
    <w:pPr>
      <w:spacing w:after="200" w:line="276" w:lineRule="auto"/>
    </w:pPr>
    <w:rPr>
      <w:rFonts w:eastAsiaTheme="minorEastAsia"/>
      <w:kern w:val="0"/>
      <w:sz w:val="22"/>
      <w:szCs w:val="22"/>
      <w:lang w:eastAsia="en-GB"/>
      <w14:ligatures w14:val="none"/>
    </w:rPr>
  </w:style>
  <w:style w:type="paragraph" w:styleId="Heading1">
    <w:name w:val="heading 1"/>
    <w:basedOn w:val="Normal"/>
    <w:next w:val="Normal"/>
    <w:link w:val="Heading1Char"/>
    <w:uiPriority w:val="9"/>
    <w:qFormat/>
    <w:rsid w:val="00E203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03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03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03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03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03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03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03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03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03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03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03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03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03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03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03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03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0396"/>
    <w:rPr>
      <w:rFonts w:eastAsiaTheme="majorEastAsia" w:cstheme="majorBidi"/>
      <w:color w:val="272727" w:themeColor="text1" w:themeTint="D8"/>
    </w:rPr>
  </w:style>
  <w:style w:type="paragraph" w:styleId="Title">
    <w:name w:val="Title"/>
    <w:basedOn w:val="Normal"/>
    <w:next w:val="Normal"/>
    <w:link w:val="TitleChar"/>
    <w:uiPriority w:val="10"/>
    <w:qFormat/>
    <w:rsid w:val="00E203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03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03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03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0396"/>
    <w:pPr>
      <w:spacing w:before="160"/>
      <w:jc w:val="center"/>
    </w:pPr>
    <w:rPr>
      <w:i/>
      <w:iCs/>
      <w:color w:val="404040" w:themeColor="text1" w:themeTint="BF"/>
    </w:rPr>
  </w:style>
  <w:style w:type="character" w:customStyle="1" w:styleId="QuoteChar">
    <w:name w:val="Quote Char"/>
    <w:basedOn w:val="DefaultParagraphFont"/>
    <w:link w:val="Quote"/>
    <w:uiPriority w:val="29"/>
    <w:rsid w:val="00E20396"/>
    <w:rPr>
      <w:i/>
      <w:iCs/>
      <w:color w:val="404040" w:themeColor="text1" w:themeTint="BF"/>
    </w:rPr>
  </w:style>
  <w:style w:type="paragraph" w:styleId="ListParagraph">
    <w:name w:val="List Paragraph"/>
    <w:basedOn w:val="Normal"/>
    <w:uiPriority w:val="34"/>
    <w:qFormat/>
    <w:rsid w:val="00E20396"/>
    <w:pPr>
      <w:ind w:left="720"/>
      <w:contextualSpacing/>
    </w:pPr>
  </w:style>
  <w:style w:type="character" w:styleId="IntenseEmphasis">
    <w:name w:val="Intense Emphasis"/>
    <w:basedOn w:val="DefaultParagraphFont"/>
    <w:uiPriority w:val="21"/>
    <w:qFormat/>
    <w:rsid w:val="00E20396"/>
    <w:rPr>
      <w:i/>
      <w:iCs/>
      <w:color w:val="0F4761" w:themeColor="accent1" w:themeShade="BF"/>
    </w:rPr>
  </w:style>
  <w:style w:type="paragraph" w:styleId="IntenseQuote">
    <w:name w:val="Intense Quote"/>
    <w:basedOn w:val="Normal"/>
    <w:next w:val="Normal"/>
    <w:link w:val="IntenseQuoteChar"/>
    <w:uiPriority w:val="30"/>
    <w:qFormat/>
    <w:rsid w:val="00E203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0396"/>
    <w:rPr>
      <w:i/>
      <w:iCs/>
      <w:color w:val="0F4761" w:themeColor="accent1" w:themeShade="BF"/>
    </w:rPr>
  </w:style>
  <w:style w:type="character" w:styleId="IntenseReference">
    <w:name w:val="Intense Reference"/>
    <w:basedOn w:val="DefaultParagraphFont"/>
    <w:uiPriority w:val="32"/>
    <w:qFormat/>
    <w:rsid w:val="00E20396"/>
    <w:rPr>
      <w:b/>
      <w:bCs/>
      <w:smallCaps/>
      <w:color w:val="0F4761" w:themeColor="accent1" w:themeShade="BF"/>
      <w:spacing w:val="5"/>
    </w:rPr>
  </w:style>
  <w:style w:type="paragraph" w:styleId="Header">
    <w:name w:val="header"/>
    <w:basedOn w:val="Normal"/>
    <w:link w:val="HeaderChar"/>
    <w:uiPriority w:val="99"/>
    <w:unhideWhenUsed/>
    <w:rsid w:val="00E203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0396"/>
  </w:style>
  <w:style w:type="paragraph" w:styleId="Footer">
    <w:name w:val="footer"/>
    <w:basedOn w:val="Normal"/>
    <w:link w:val="FooterChar"/>
    <w:uiPriority w:val="99"/>
    <w:unhideWhenUsed/>
    <w:rsid w:val="00E203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0396"/>
  </w:style>
  <w:style w:type="paragraph" w:customStyle="1" w:styleId="xxmsolistparagraph">
    <w:name w:val="x_xmsolistparagraph"/>
    <w:basedOn w:val="Normal"/>
    <w:rsid w:val="003D260F"/>
    <w:pPr>
      <w:spacing w:after="0" w:line="240" w:lineRule="auto"/>
      <w:ind w:left="720"/>
    </w:pPr>
    <w:rPr>
      <w:rFonts w:ascii="Calibri" w:eastAsiaTheme="minorHAnsi" w:hAnsi="Calibri" w:cs="Calibri"/>
    </w:rPr>
  </w:style>
  <w:style w:type="character" w:styleId="Hyperlink">
    <w:name w:val="Hyperlink"/>
    <w:basedOn w:val="DefaultParagraphFont"/>
    <w:uiPriority w:val="99"/>
    <w:unhideWhenUsed/>
    <w:rsid w:val="003D260F"/>
    <w:rPr>
      <w:color w:val="467886" w:themeColor="hyperlink"/>
      <w:u w:val="single"/>
    </w:rPr>
  </w:style>
  <w:style w:type="table" w:styleId="TableGrid">
    <w:name w:val="Table Grid"/>
    <w:basedOn w:val="TableNormal"/>
    <w:uiPriority w:val="39"/>
    <w:rsid w:val="002D3526"/>
    <w:pPr>
      <w:spacing w:after="0" w:line="240" w:lineRule="auto"/>
    </w:pPr>
    <w:rPr>
      <w:rFonts w:ascii="Calibri" w:eastAsia="Times New Roman"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2D3526"/>
    <w:pPr>
      <w:spacing w:after="200" w:line="276" w:lineRule="auto"/>
    </w:pPr>
    <w:rPr>
      <w:rFonts w:ascii="Calibri" w:eastAsia="Calibri" w:hAnsi="Calibri" w:cs="Calibri"/>
      <w:color w:val="000000"/>
      <w:kern w:val="0"/>
      <w:sz w:val="22"/>
      <w:szCs w:val="22"/>
      <w:u w:color="000000"/>
      <w:lang w:eastAsia="en-GB"/>
      <w14:ligatures w14:val="none"/>
    </w:rPr>
  </w:style>
  <w:style w:type="paragraph" w:customStyle="1" w:styleId="cvgsua">
    <w:name w:val="cvgsua"/>
    <w:basedOn w:val="Normal"/>
    <w:rsid w:val="002D352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5210F-93C6-4075-8C12-EFC5E327FDE8}">
  <ds:schemaRefs>
    <ds:schemaRef ds:uri="http://schemas.openxmlformats.org/officeDocument/2006/bibliography"/>
  </ds:schemaRefs>
</ds:datastoreItem>
</file>

<file path=docMetadata/LabelInfo.xml><?xml version="1.0" encoding="utf-8"?>
<clbl:labelList xmlns:clbl="http://schemas.microsoft.com/office/2020/mipLabelMetadata">
  <clbl:label id="{d6fa6db5-9f3a-4c93-9e38-61059ee07e95}" enabled="1" method="Standard" siteId="{4e8d09f7-cc79-4ccb-9149-a4238dd17422}" removed="0"/>
</clbl:labelList>
</file>

<file path=docProps/app.xml><?xml version="1.0" encoding="utf-8"?>
<Properties xmlns="http://schemas.openxmlformats.org/officeDocument/2006/extended-properties" xmlns:vt="http://schemas.openxmlformats.org/officeDocument/2006/docPropsVTypes">
  <Template>Normal</Template>
  <TotalTime>4</TotalTime>
  <Pages>5</Pages>
  <Words>1038</Words>
  <Characters>6220</Characters>
  <Application>Microsoft Office Word</Application>
  <DocSecurity>0</DocSecurity>
  <Lines>207</Lines>
  <Paragraphs>148</Paragraphs>
  <ScaleCrop>false</ScaleCrop>
  <HeadingPairs>
    <vt:vector size="2" baseType="variant">
      <vt:variant>
        <vt:lpstr>Title</vt:lpstr>
      </vt:variant>
      <vt:variant>
        <vt:i4>1</vt:i4>
      </vt:variant>
    </vt:vector>
  </HeadingPairs>
  <TitlesOfParts>
    <vt:vector size="1" baseType="lpstr">
      <vt:lpstr/>
    </vt:vector>
  </TitlesOfParts>
  <Company>University of Stirling</Company>
  <LinksUpToDate>false</LinksUpToDate>
  <CharactersWithSpaces>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 Lawley-Powell</dc:creator>
  <cp:keywords/>
  <dc:description/>
  <cp:lastModifiedBy>Wendy Forbes</cp:lastModifiedBy>
  <cp:revision>3</cp:revision>
  <dcterms:created xsi:type="dcterms:W3CDTF">2026-04-08T08:34:00Z</dcterms:created>
  <dcterms:modified xsi:type="dcterms:W3CDTF">2026-04-08T08:35:00Z</dcterms:modified>
</cp:coreProperties>
</file>